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27" w:afterLines="100"/>
        <w:textAlignment w:val="auto"/>
        <w:rPr>
          <w:rFonts w:hint="eastAsia" w:ascii="方正小标宋_GBK" w:hAnsi="方正小标宋_GBK" w:eastAsia="方正小标宋_GBK" w:cs="方正小标宋_GBK"/>
          <w:sz w:val="24"/>
          <w:szCs w:val="24"/>
          <w:lang w:val="en-US" w:eastAsia="zh-CN"/>
        </w:rPr>
      </w:pPr>
      <w:r>
        <w:rPr>
          <w:rFonts w:hint="eastAsia" w:ascii="方正小标宋_GBK" w:hAnsi="方正小标宋_GBK" w:eastAsia="方正小标宋_GBK" w:cs="方正小标宋_GBK"/>
          <w:sz w:val="24"/>
          <w:szCs w:val="24"/>
          <w:lang w:val="en-US" w:eastAsia="zh-CN"/>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Times New Roman"/>
          <w:b w:val="0"/>
          <w:bCs w:val="0"/>
          <w:color w:val="auto"/>
          <w:sz w:val="32"/>
          <w:szCs w:val="32"/>
          <w:lang w:val="en-US" w:eastAsia="zh-CN"/>
        </w:rPr>
      </w:pPr>
      <w:r>
        <w:rPr>
          <w:rFonts w:hint="eastAsia" w:ascii="Times New Roman" w:hAnsi="Times New Roman" w:eastAsia="方正小标宋简体" w:cs="Times New Roman"/>
          <w:b w:val="0"/>
          <w:bCs w:val="0"/>
          <w:color w:val="auto"/>
          <w:sz w:val="32"/>
          <w:szCs w:val="32"/>
          <w:lang w:val="en-US" w:eastAsia="zh-CN"/>
        </w:rPr>
        <w:t>“营”在当“夏”˙创玩AI 主题夏令营</w:t>
      </w:r>
    </w:p>
    <w:p>
      <w:pPr>
        <w:spacing w:line="360" w:lineRule="auto"/>
        <w:jc w:val="center"/>
        <w:rPr>
          <w:rFonts w:hint="eastAsia" w:ascii="仿宋" w:hAnsi="仿宋" w:eastAsia="仿宋" w:cs="Tahoma"/>
          <w:b/>
          <w:bCs/>
          <w:color w:val="000000"/>
          <w:kern w:val="0"/>
          <w:sz w:val="32"/>
          <w:szCs w:val="24"/>
        </w:rPr>
      </w:pPr>
    </w:p>
    <w:p>
      <w:pPr>
        <w:spacing w:line="360" w:lineRule="auto"/>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lang w:val="en-US" w:eastAsia="zh-CN"/>
        </w:rPr>
        <w:t>西南大学</w:t>
      </w:r>
      <w:r>
        <w:rPr>
          <w:rFonts w:hint="eastAsia" w:ascii="仿宋" w:hAnsi="仿宋" w:eastAsia="仿宋" w:cs="Tahoma"/>
          <w:b/>
          <w:bCs/>
          <w:color w:val="000000"/>
          <w:kern w:val="0"/>
          <w:sz w:val="28"/>
          <w:szCs w:val="28"/>
        </w:rPr>
        <w:t>人工智能学院简介</w:t>
      </w:r>
    </w:p>
    <w:p>
      <w:pPr>
        <w:spacing w:line="360" w:lineRule="auto"/>
        <w:ind w:firstLine="560" w:firstLineChars="200"/>
        <w:rPr>
          <w:rFonts w:ascii="仿宋" w:hAnsi="仿宋" w:eastAsia="仿宋" w:cs="Tahoma"/>
          <w:color w:val="000000"/>
          <w:kern w:val="0"/>
          <w:sz w:val="28"/>
          <w:szCs w:val="28"/>
        </w:rPr>
      </w:pPr>
    </w:p>
    <w:p>
      <w:pPr>
        <w:spacing w:line="360" w:lineRule="auto"/>
        <w:ind w:firstLine="560" w:firstLineChars="200"/>
        <w:jc w:val="left"/>
        <w:rPr>
          <w:rFonts w:ascii="仿宋" w:hAnsi="仿宋" w:eastAsia="仿宋" w:cs="Tahoma"/>
          <w:color w:val="000000"/>
          <w:kern w:val="0"/>
          <w:sz w:val="28"/>
          <w:szCs w:val="28"/>
        </w:rPr>
      </w:pPr>
      <w:r>
        <w:rPr>
          <w:rFonts w:hint="eastAsia" w:ascii="仿宋" w:hAnsi="仿宋" w:eastAsia="仿宋" w:cs="Tahoma"/>
          <w:color w:val="000000"/>
          <w:kern w:val="0"/>
          <w:sz w:val="28"/>
          <w:szCs w:val="28"/>
        </w:rPr>
        <w:t>人工智能是新一轮科技革命和产业变革的重要驱动力量，是强化国家战略科技力量、建设科技强国的重要支撑。人工智能领域是西南大学“十四五”事业发展规划中确定重点支持的交叉领域之一。</w:t>
      </w:r>
    </w:p>
    <w:p>
      <w:pPr>
        <w:spacing w:line="360" w:lineRule="auto"/>
        <w:ind w:firstLine="560" w:firstLineChars="200"/>
        <w:jc w:val="left"/>
        <w:rPr>
          <w:rFonts w:ascii="仿宋" w:hAnsi="仿宋" w:eastAsia="仿宋" w:cs="Tahoma"/>
          <w:color w:val="000000"/>
          <w:kern w:val="0"/>
          <w:sz w:val="28"/>
          <w:szCs w:val="28"/>
        </w:rPr>
      </w:pPr>
      <w:r>
        <w:rPr>
          <w:rFonts w:ascii="仿宋" w:hAnsi="仿宋" w:eastAsia="仿宋" w:cs="Tahoma"/>
          <w:color w:val="000000"/>
          <w:kern w:val="0"/>
          <w:sz w:val="28"/>
          <w:szCs w:val="28"/>
        </w:rPr>
        <w:t>西南大学人工智能学院（</w:t>
      </w:r>
      <w:r>
        <w:rPr>
          <w:sz w:val="28"/>
          <w:szCs w:val="28"/>
        </w:rPr>
        <w:fldChar w:fldCharType="begin"/>
      </w:r>
      <w:r>
        <w:rPr>
          <w:sz w:val="28"/>
          <w:szCs w:val="28"/>
        </w:rPr>
        <w:instrText xml:space="preserve"> HYPERLINK "http://ai.swu.edu.cn/" </w:instrText>
      </w:r>
      <w:r>
        <w:rPr>
          <w:sz w:val="28"/>
          <w:szCs w:val="28"/>
        </w:rPr>
        <w:fldChar w:fldCharType="separate"/>
      </w:r>
      <w:r>
        <w:rPr>
          <w:rFonts w:hint="eastAsia" w:ascii="仿宋" w:hAnsi="仿宋" w:eastAsia="仿宋" w:cs="Tahoma"/>
          <w:color w:val="000000"/>
          <w:kern w:val="0"/>
          <w:sz w:val="28"/>
          <w:szCs w:val="28"/>
        </w:rPr>
        <w:t>http://ai.swu.edu.cn/</w:t>
      </w:r>
      <w:r>
        <w:rPr>
          <w:rFonts w:hint="eastAsia" w:ascii="仿宋" w:hAnsi="仿宋" w:eastAsia="仿宋" w:cs="Tahoma"/>
          <w:color w:val="000000"/>
          <w:kern w:val="0"/>
          <w:sz w:val="28"/>
          <w:szCs w:val="28"/>
        </w:rPr>
        <w:fldChar w:fldCharType="end"/>
      </w:r>
      <w:r>
        <w:rPr>
          <w:rFonts w:ascii="仿宋" w:hAnsi="仿宋" w:eastAsia="仿宋" w:cs="Tahoma"/>
          <w:color w:val="000000"/>
          <w:kern w:val="0"/>
          <w:sz w:val="28"/>
          <w:szCs w:val="28"/>
        </w:rPr>
        <w:t>）于2018年12月正式成立，是学校主动服务人工智能国家战略，推进“双一流”建设、发展新工科和推进国际化办学的重要举措，学院朝气蓬勃、充满活力、发展迅猛。学院坚持以本为本，培养具有扎实专业知识、勇于开拓创新精神、具备国际视野的高素质人才。学院设置人工智能、智能科学与技术、数据科学与大数据技术三个本科专业。拥有计算机科学与技术一级学科博士学位授权点，招收计算机科学与技术博士研究生、计算机科学与技术硕士研究生、电子信息专业学位研究生。</w:t>
      </w:r>
    </w:p>
    <w:p>
      <w:pPr>
        <w:spacing w:line="360" w:lineRule="auto"/>
        <w:ind w:firstLine="560" w:firstLineChars="200"/>
        <w:jc w:val="left"/>
        <w:rPr>
          <w:rFonts w:ascii="仿宋" w:hAnsi="仿宋" w:eastAsia="仿宋" w:cs="Tahoma"/>
          <w:color w:val="000000"/>
          <w:kern w:val="0"/>
          <w:sz w:val="28"/>
          <w:szCs w:val="28"/>
        </w:rPr>
      </w:pPr>
      <w:r>
        <w:rPr>
          <w:rFonts w:ascii="仿宋" w:hAnsi="仿宋" w:eastAsia="仿宋" w:cs="Tahoma"/>
          <w:color w:val="000000"/>
          <w:kern w:val="0"/>
          <w:sz w:val="28"/>
          <w:szCs w:val="28"/>
        </w:rPr>
        <w:t>西南大学人工智能学院拥有智能传动和控制技术国家地方联合工程研究中心、类脑计算与智能控制重庆市重点实验室、重庆市智能传动和控制技术技术创新中心、重庆市发改委智能传动和控制工程实验室等4个高水平科学研究和技术开发平台；人工智能学院是重庆市人工智能学会的法人单位，重庆市大数据产业人才联盟常务副理事长单位，重庆市信息安全产业联盟副主席单位。</w:t>
      </w:r>
    </w:p>
    <w:p>
      <w:pPr>
        <w:spacing w:line="360" w:lineRule="auto"/>
        <w:ind w:firstLine="560" w:firstLineChars="200"/>
        <w:jc w:val="left"/>
        <w:rPr>
          <w:rFonts w:ascii="仿宋" w:hAnsi="仿宋" w:eastAsia="仿宋" w:cs="Tahoma"/>
          <w:color w:val="000000"/>
          <w:kern w:val="0"/>
          <w:sz w:val="28"/>
          <w:szCs w:val="28"/>
        </w:rPr>
      </w:pPr>
      <w:r>
        <w:rPr>
          <w:rFonts w:ascii="仿宋" w:hAnsi="仿宋" w:eastAsia="仿宋" w:cs="Tahoma"/>
          <w:color w:val="000000"/>
          <w:kern w:val="0"/>
          <w:sz w:val="28"/>
          <w:szCs w:val="28"/>
        </w:rPr>
        <w:t>人工智能学院重点发展人工智能基础理论、智能算法与软件、类脑芯片与器件、智能制造与机器人等研究方向。面向国家重大需求，积极开展科学研究和技术研发，学院教师承担国家重点研发计划 1项，重大专项3项，国家高技术研究发展计划（863）、国家自然科学基金重点项目等省部级及以上项目100余项，科研经费超过1.5亿元，授权国际国内专利300余项，制定标准30余项，发表高水平学术论文500余篇。2020年12月18日，中国工程院发布《全球工程前沿2020》报告，“类脑智能芯片”位居工程研究前沿首位，西南大学人工智能学院等三家单位入选全球排名前10的核心论文主要产出机构。</w:t>
      </w:r>
    </w:p>
    <w:p>
      <w:pPr>
        <w:spacing w:line="360" w:lineRule="auto"/>
        <w:ind w:firstLine="560" w:firstLineChars="200"/>
        <w:jc w:val="left"/>
        <w:rPr>
          <w:rFonts w:hint="eastAsia" w:ascii="仿宋" w:hAnsi="仿宋" w:eastAsia="仿宋" w:cs="Tahoma"/>
          <w:b/>
          <w:bCs/>
          <w:color w:val="000000"/>
          <w:kern w:val="0"/>
          <w:sz w:val="28"/>
          <w:szCs w:val="28"/>
          <w:lang w:eastAsia="zh-CN"/>
        </w:rPr>
      </w:pPr>
      <w:r>
        <w:rPr>
          <w:rFonts w:ascii="仿宋" w:hAnsi="仿宋" w:eastAsia="仿宋" w:cs="Tahoma"/>
          <w:color w:val="000000"/>
          <w:kern w:val="0"/>
          <w:sz w:val="28"/>
          <w:szCs w:val="28"/>
        </w:rPr>
        <w:t>学院现有教职工59名，其中教授9人、副教授14人，讲师15人，国家级人才1名，科技部科技创新领军人才1名，教育部新世纪优秀人才1名，重庆市人才计划6人次，重庆市创新团队3个；学院教师担任中国自动化学会人工智能与机器人教育专委会副主任、担任人工智能领域国际著名期刊IEEE Transactions on Neural Networks and Learning Systems, Artificial Intelligence Review, International Journal of Bifurcation and Chaos等期刊副编辑。学院现有在校本科生701名，博士、硕士研究生201名。学院学生获得美国大学生数学建模大赛F奖（特等奖提名），全国大学生智能技术应用大赛国赛二等奖、“互联网+”创新创业大赛市赛银奖，全国大学生数学竞赛奖，中国机器人及人工智能大赛奖，全国大学生机器人大赛RoboMaster 2021机甲大师赛奖等30余项。</w:t>
      </w:r>
    </w:p>
    <w:p>
      <w:pPr>
        <w:spacing w:line="360" w:lineRule="auto"/>
        <w:jc w:val="left"/>
        <w:rPr>
          <w:rFonts w:ascii="仿宋" w:hAnsi="仿宋" w:eastAsia="仿宋" w:cs="Tahoma"/>
          <w:color w:val="000000"/>
          <w:kern w:val="0"/>
          <w:sz w:val="28"/>
          <w:szCs w:val="28"/>
        </w:rPr>
      </w:pPr>
      <w:r>
        <w:rPr>
          <w:rFonts w:hint="eastAsia" w:ascii="仿宋" w:hAnsi="仿宋" w:eastAsia="仿宋" w:cs="Tahoma"/>
          <w:b/>
          <w:bCs/>
          <w:color w:val="000000"/>
          <w:kern w:val="0"/>
          <w:sz w:val="28"/>
          <w:szCs w:val="28"/>
          <w:lang w:val="en-US" w:eastAsia="zh-CN"/>
        </w:rPr>
        <w:t>活动</w:t>
      </w:r>
      <w:r>
        <w:rPr>
          <w:rFonts w:hint="eastAsia" w:ascii="仿宋" w:hAnsi="仿宋" w:eastAsia="仿宋" w:cs="Tahoma"/>
          <w:b/>
          <w:bCs/>
          <w:color w:val="000000"/>
          <w:kern w:val="0"/>
          <w:sz w:val="28"/>
          <w:szCs w:val="28"/>
        </w:rPr>
        <w:t>概况</w:t>
      </w:r>
    </w:p>
    <w:p>
      <w:pPr>
        <w:spacing w:line="360" w:lineRule="auto"/>
        <w:jc w:val="left"/>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Part 01  未来已来</w:t>
      </w:r>
    </w:p>
    <w:p>
      <w:pPr>
        <w:spacing w:before="163" w:beforeLines="50" w:after="163" w:afterLines="50" w:line="360" w:lineRule="exact"/>
        <w:ind w:firstLine="562" w:firstLineChars="200"/>
        <w:jc w:val="center"/>
        <w:rPr>
          <w:rFonts w:ascii="仿宋" w:hAnsi="仿宋" w:eastAsia="仿宋" w:cs="仿宋"/>
          <w:b/>
          <w:bCs/>
          <w:sz w:val="28"/>
          <w:szCs w:val="28"/>
        </w:rPr>
      </w:pPr>
      <w:r>
        <w:rPr>
          <w:rFonts w:ascii="仿宋" w:hAnsi="仿宋" w:eastAsia="仿宋" w:cs="仿宋"/>
          <w:b/>
          <w:bCs/>
          <w:sz w:val="28"/>
          <w:szCs w:val="28"/>
        </w:rPr>
        <w:t>西南大学</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营</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在当“夏”，创玩AI</w:t>
      </w:r>
      <w:r>
        <w:rPr>
          <w:rFonts w:ascii="仿宋" w:hAnsi="仿宋" w:eastAsia="仿宋" w:cs="仿宋"/>
          <w:b/>
          <w:bCs/>
          <w:sz w:val="28"/>
          <w:szCs w:val="28"/>
        </w:rPr>
        <w:t xml:space="preserve"> 夏令营</w:t>
      </w:r>
    </w:p>
    <w:p>
      <w:pPr>
        <w:pStyle w:val="9"/>
        <w:shd w:val="clear" w:color="auto" w:fill="FFFFFF"/>
        <w:spacing w:before="132" w:beforeAutospacing="0" w:after="378" w:afterAutospacing="0"/>
        <w:jc w:val="center"/>
        <w:rPr>
          <w:rStyle w:val="14"/>
          <w:rFonts w:ascii="Arial" w:hAnsi="Arial" w:eastAsia="Arial" w:cs="Arial"/>
          <w:color w:val="191919"/>
          <w:sz w:val="28"/>
          <w:szCs w:val="28"/>
          <w:shd w:val="clear" w:color="auto" w:fill="FFFFFF"/>
        </w:rPr>
      </w:pPr>
      <w:r>
        <w:rPr>
          <w:rStyle w:val="14"/>
          <w:rFonts w:hint="eastAsia" w:ascii="Arial" w:hAnsi="Arial" w:cs="Arial"/>
          <w:color w:val="191919"/>
          <w:sz w:val="28"/>
          <w:szCs w:val="28"/>
          <w:shd w:val="clear" w:color="auto" w:fill="FFFFFF"/>
        </w:rPr>
        <w:t xml:space="preserve">    带</w:t>
      </w:r>
      <w:r>
        <w:rPr>
          <w:rStyle w:val="14"/>
          <w:rFonts w:hint="eastAsia" w:ascii="Arial" w:hAnsi="Arial" w:cs="Arial"/>
          <w:color w:val="191919"/>
          <w:sz w:val="28"/>
          <w:szCs w:val="28"/>
          <w:shd w:val="clear" w:color="auto" w:fill="FFFFFF"/>
          <w:lang w:eastAsia="zh-CN"/>
        </w:rPr>
        <w:t>您</w:t>
      </w:r>
      <w:r>
        <w:rPr>
          <w:rStyle w:val="14"/>
          <w:rFonts w:hint="eastAsia" w:ascii="Arial" w:hAnsi="Arial" w:eastAsia="Arial" w:cs="Arial"/>
          <w:color w:val="191919"/>
          <w:sz w:val="28"/>
          <w:szCs w:val="28"/>
          <w:shd w:val="clear" w:color="auto" w:fill="FFFFFF"/>
        </w:rPr>
        <w:t>体验人工智能前沿科技</w:t>
      </w:r>
      <w:r>
        <w:rPr>
          <w:rStyle w:val="14"/>
          <w:rFonts w:ascii="Arial" w:hAnsi="Arial" w:eastAsia="Arial" w:cs="Arial"/>
          <w:color w:val="191919"/>
          <w:sz w:val="28"/>
          <w:szCs w:val="28"/>
          <w:shd w:val="clear" w:color="auto" w:fill="FFFFFF"/>
        </w:rPr>
        <w:t xml:space="preserve">                                           </w:t>
      </w:r>
    </w:p>
    <w:p>
      <w:pPr>
        <w:pStyle w:val="9"/>
        <w:shd w:val="clear" w:color="auto" w:fill="FFFFFF"/>
        <w:spacing w:before="132" w:beforeAutospacing="0" w:after="378" w:afterAutospacing="0"/>
        <w:jc w:val="center"/>
        <w:rPr>
          <w:rStyle w:val="14"/>
          <w:rFonts w:ascii="Arial" w:hAnsi="Arial" w:eastAsia="Arial" w:cs="Arial"/>
          <w:color w:val="191919"/>
          <w:sz w:val="28"/>
          <w:szCs w:val="28"/>
          <w:shd w:val="clear" w:color="auto" w:fill="FFFFFF"/>
        </w:rPr>
      </w:pPr>
      <w:r>
        <w:rPr>
          <w:rStyle w:val="14"/>
          <w:rFonts w:hint="eastAsia" w:ascii="Arial" w:hAnsi="Arial" w:cs="Arial"/>
          <w:color w:val="191919"/>
          <w:sz w:val="28"/>
          <w:szCs w:val="28"/>
          <w:shd w:val="clear" w:color="auto" w:fill="FFFFFF"/>
        </w:rPr>
        <w:t xml:space="preserve">      带</w:t>
      </w:r>
      <w:r>
        <w:rPr>
          <w:rStyle w:val="14"/>
          <w:rFonts w:hint="eastAsia" w:ascii="Arial" w:hAnsi="Arial" w:cs="Arial"/>
          <w:color w:val="191919"/>
          <w:sz w:val="28"/>
          <w:szCs w:val="28"/>
          <w:shd w:val="clear" w:color="auto" w:fill="FFFFFF"/>
          <w:lang w:eastAsia="zh-CN"/>
        </w:rPr>
        <w:t>您</w:t>
      </w:r>
      <w:r>
        <w:rPr>
          <w:rStyle w:val="14"/>
          <w:rFonts w:ascii="Arial" w:hAnsi="Arial" w:eastAsia="Arial" w:cs="Arial"/>
          <w:color w:val="191919"/>
          <w:sz w:val="28"/>
          <w:szCs w:val="28"/>
          <w:shd w:val="clear" w:color="auto" w:fill="FFFFFF"/>
        </w:rPr>
        <w:t>度过一个意义非凡的暑假</w:t>
      </w:r>
    </w:p>
    <w:p>
      <w:pPr>
        <w:pStyle w:val="9"/>
        <w:shd w:val="clear" w:color="auto" w:fill="FFFFFF"/>
        <w:spacing w:before="132" w:beforeAutospacing="0" w:after="378" w:afterAutospacing="0"/>
        <w:jc w:val="center"/>
        <w:rPr>
          <w:rStyle w:val="14"/>
          <w:rFonts w:ascii="Arial" w:hAnsi="Arial" w:eastAsia="Arial" w:cs="Arial"/>
          <w:color w:val="191919"/>
          <w:sz w:val="28"/>
          <w:szCs w:val="28"/>
          <w:shd w:val="clear" w:color="auto" w:fill="FFFFFF"/>
        </w:rPr>
      </w:pPr>
      <w:r>
        <w:rPr>
          <w:rStyle w:val="14"/>
          <w:rFonts w:ascii="Arial" w:hAnsi="Arial" w:eastAsia="Arial" w:cs="Arial"/>
          <w:color w:val="191919"/>
          <w:sz w:val="28"/>
          <w:szCs w:val="28"/>
          <w:shd w:val="clear" w:color="auto" w:fill="FFFFFF"/>
        </w:rPr>
        <w:t xml:space="preserve">    热爱人工智能的青少年们</w:t>
      </w:r>
    </w:p>
    <w:p>
      <w:pPr>
        <w:pStyle w:val="9"/>
        <w:shd w:val="clear" w:color="auto" w:fill="FFFFFF"/>
        <w:spacing w:before="132" w:beforeAutospacing="0" w:after="378" w:afterAutospacing="0"/>
        <w:jc w:val="center"/>
        <w:rPr>
          <w:rStyle w:val="14"/>
          <w:rFonts w:ascii="Arial" w:hAnsi="Arial" w:eastAsia="Arial" w:cs="Arial"/>
          <w:color w:val="191919"/>
          <w:sz w:val="28"/>
          <w:szCs w:val="28"/>
          <w:shd w:val="clear" w:color="auto" w:fill="FFFFFF"/>
        </w:rPr>
      </w:pPr>
      <w:r>
        <w:rPr>
          <w:rStyle w:val="14"/>
          <w:rFonts w:hint="eastAsia" w:ascii="Arial" w:hAnsi="Arial" w:cs="Arial"/>
          <w:color w:val="191919"/>
          <w:sz w:val="28"/>
          <w:szCs w:val="28"/>
          <w:shd w:val="clear" w:color="auto" w:fill="FFFFFF"/>
        </w:rPr>
        <w:t xml:space="preserve">    </w:t>
      </w:r>
      <w:r>
        <w:rPr>
          <w:rStyle w:val="14"/>
          <w:rFonts w:ascii="Arial" w:hAnsi="Arial" w:eastAsia="Arial" w:cs="Arial"/>
          <w:color w:val="191919"/>
          <w:sz w:val="28"/>
          <w:szCs w:val="28"/>
          <w:shd w:val="clear" w:color="auto" w:fill="FFFFFF"/>
        </w:rPr>
        <w:t>西南大学</w:t>
      </w:r>
      <w:r>
        <w:rPr>
          <w:rStyle w:val="14"/>
          <w:rFonts w:hint="eastAsia" w:ascii="Arial" w:hAnsi="Arial" w:eastAsia="Arial" w:cs="Arial"/>
          <w:color w:val="191919"/>
          <w:sz w:val="28"/>
          <w:szCs w:val="28"/>
          <w:shd w:val="clear" w:color="auto" w:fill="FFFFFF"/>
        </w:rPr>
        <w:t>“</w:t>
      </w:r>
      <w:r>
        <w:rPr>
          <w:rStyle w:val="14"/>
          <w:rFonts w:hint="eastAsia" w:ascii="Arial" w:hAnsi="Arial" w:eastAsia="Arial" w:cs="Arial"/>
          <w:color w:val="191919"/>
          <w:sz w:val="28"/>
          <w:szCs w:val="28"/>
          <w:shd w:val="clear" w:color="auto" w:fill="FFFFFF"/>
          <w:lang w:val="en-US" w:eastAsia="zh-CN"/>
        </w:rPr>
        <w:t>营</w:t>
      </w:r>
      <w:r>
        <w:rPr>
          <w:rStyle w:val="14"/>
          <w:rFonts w:hint="eastAsia" w:ascii="Arial" w:hAnsi="Arial" w:eastAsia="Arial" w:cs="Arial"/>
          <w:color w:val="191919"/>
          <w:sz w:val="28"/>
          <w:szCs w:val="28"/>
          <w:shd w:val="clear" w:color="auto" w:fill="FFFFFF"/>
        </w:rPr>
        <w:t>”</w:t>
      </w:r>
      <w:r>
        <w:rPr>
          <w:rStyle w:val="14"/>
          <w:rFonts w:hint="eastAsia" w:ascii="Arial" w:hAnsi="Arial" w:eastAsia="Arial" w:cs="Arial"/>
          <w:color w:val="191919"/>
          <w:sz w:val="28"/>
          <w:szCs w:val="28"/>
          <w:shd w:val="clear" w:color="auto" w:fill="FFFFFF"/>
          <w:lang w:val="en-US" w:eastAsia="zh-CN"/>
        </w:rPr>
        <w:t>在当“夏”，创玩AI</w:t>
      </w:r>
      <w:r>
        <w:rPr>
          <w:rStyle w:val="14"/>
          <w:rFonts w:ascii="Arial" w:hAnsi="Arial" w:eastAsia="Arial" w:cs="Arial"/>
          <w:color w:val="191919"/>
          <w:sz w:val="28"/>
          <w:szCs w:val="28"/>
          <w:shd w:val="clear" w:color="auto" w:fill="FFFFFF"/>
        </w:rPr>
        <w:t xml:space="preserve">  夏令营来啦！</w:t>
      </w:r>
    </w:p>
    <w:p>
      <w:pPr>
        <w:pStyle w:val="9"/>
        <w:shd w:val="clear" w:color="auto" w:fill="FFFFFF"/>
        <w:spacing w:before="132" w:beforeAutospacing="0" w:after="378" w:afterAutospacing="0"/>
        <w:jc w:val="center"/>
        <w:rPr>
          <w:rStyle w:val="14"/>
          <w:rFonts w:hint="eastAsia" w:ascii="Arial" w:hAnsi="Arial" w:eastAsia="宋体" w:cs="Arial"/>
          <w:color w:val="191919"/>
          <w:sz w:val="28"/>
          <w:szCs w:val="28"/>
          <w:shd w:val="clear" w:color="auto" w:fill="FFFFFF"/>
          <w:lang w:eastAsia="zh-CN"/>
        </w:rPr>
      </w:pPr>
      <w:r>
        <w:rPr>
          <w:rStyle w:val="14"/>
          <w:rFonts w:ascii="Arial" w:hAnsi="Arial" w:eastAsia="Arial" w:cs="Arial"/>
          <w:color w:val="191919"/>
          <w:sz w:val="28"/>
          <w:szCs w:val="28"/>
          <w:shd w:val="clear" w:color="auto" w:fill="FFFFFF"/>
        </w:rPr>
        <w:t xml:space="preserve"> 招募热爱人工智能的</w:t>
      </w:r>
      <w:r>
        <w:rPr>
          <w:rStyle w:val="14"/>
          <w:rFonts w:hint="eastAsia" w:ascii="Arial" w:hAnsi="Arial" w:eastAsia="宋体" w:cs="Arial"/>
          <w:color w:val="191919"/>
          <w:sz w:val="28"/>
          <w:szCs w:val="28"/>
          <w:shd w:val="clear" w:color="auto" w:fill="FFFFFF"/>
          <w:lang w:eastAsia="zh-CN"/>
        </w:rPr>
        <w:t>您</w:t>
      </w:r>
    </w:p>
    <w:p>
      <w:pPr>
        <w:pStyle w:val="9"/>
        <w:shd w:val="clear" w:color="auto" w:fill="FFFFFF"/>
        <w:spacing w:before="132" w:beforeAutospacing="0" w:after="378" w:afterAutospacing="0"/>
        <w:jc w:val="center"/>
        <w:rPr>
          <w:rFonts w:ascii="Arial" w:hAnsi="Arial" w:eastAsia="Arial" w:cs="Arial"/>
          <w:color w:val="191919"/>
          <w:sz w:val="28"/>
          <w:szCs w:val="28"/>
        </w:rPr>
      </w:pPr>
      <w:r>
        <w:rPr>
          <w:rStyle w:val="14"/>
          <w:rFonts w:hint="eastAsia" w:ascii="Arial" w:hAnsi="Arial" w:cs="Arial"/>
          <w:color w:val="191919"/>
          <w:sz w:val="28"/>
          <w:szCs w:val="28"/>
          <w:shd w:val="clear" w:color="auto" w:fill="FFFFFF"/>
        </w:rPr>
        <w:t>来</w:t>
      </w:r>
      <w:r>
        <w:rPr>
          <w:rStyle w:val="14"/>
          <w:rFonts w:ascii="Arial" w:hAnsi="Arial" w:eastAsia="Arial" w:cs="Arial"/>
          <w:color w:val="191919"/>
          <w:sz w:val="28"/>
          <w:szCs w:val="28"/>
          <w:shd w:val="clear" w:color="auto" w:fill="FFFFFF"/>
        </w:rPr>
        <w:t>这里</w:t>
      </w:r>
    </w:p>
    <w:p>
      <w:pPr>
        <w:pStyle w:val="9"/>
        <w:shd w:val="clear" w:color="auto" w:fill="FFFFFF"/>
        <w:spacing w:before="132" w:beforeAutospacing="0" w:after="378" w:afterAutospacing="0"/>
        <w:jc w:val="center"/>
        <w:rPr>
          <w:rFonts w:ascii="Arial" w:hAnsi="Arial" w:eastAsia="Arial" w:cs="Arial"/>
          <w:color w:val="191919"/>
          <w:sz w:val="28"/>
          <w:szCs w:val="28"/>
        </w:rPr>
      </w:pPr>
      <w:r>
        <w:rPr>
          <w:rStyle w:val="14"/>
          <w:rFonts w:hint="eastAsia" w:ascii="Arial" w:hAnsi="Arial" w:eastAsia="宋体" w:cs="Arial"/>
          <w:color w:val="191919"/>
          <w:sz w:val="28"/>
          <w:szCs w:val="28"/>
          <w:shd w:val="clear" w:color="auto" w:fill="FFFFFF"/>
          <w:lang w:eastAsia="zh-CN"/>
        </w:rPr>
        <w:t>您</w:t>
      </w:r>
      <w:r>
        <w:rPr>
          <w:rStyle w:val="14"/>
          <w:rFonts w:ascii="Arial" w:hAnsi="Arial" w:eastAsia="Arial" w:cs="Arial"/>
          <w:color w:val="191919"/>
          <w:sz w:val="28"/>
          <w:szCs w:val="28"/>
          <w:shd w:val="clear" w:color="auto" w:fill="FFFFFF"/>
        </w:rPr>
        <w:t>可以 走进知名高校、走进实验室</w:t>
      </w:r>
    </w:p>
    <w:p>
      <w:pPr>
        <w:pStyle w:val="9"/>
        <w:shd w:val="clear" w:color="auto" w:fill="FFFFFF"/>
        <w:spacing w:before="132" w:beforeAutospacing="0" w:after="378" w:afterAutospacing="0"/>
        <w:jc w:val="center"/>
        <w:rPr>
          <w:rFonts w:ascii="Arial" w:hAnsi="Arial" w:eastAsia="Arial" w:cs="Arial"/>
          <w:color w:val="191919"/>
          <w:sz w:val="28"/>
          <w:szCs w:val="28"/>
        </w:rPr>
      </w:pPr>
      <w:r>
        <w:rPr>
          <w:rStyle w:val="14"/>
          <w:rFonts w:ascii="Arial" w:hAnsi="Arial" w:eastAsia="Arial" w:cs="Arial"/>
          <w:color w:val="191919"/>
          <w:sz w:val="28"/>
          <w:szCs w:val="28"/>
          <w:shd w:val="clear" w:color="auto" w:fill="FFFFFF"/>
        </w:rPr>
        <w:t>接受</w:t>
      </w:r>
      <w:r>
        <w:rPr>
          <w:rStyle w:val="14"/>
          <w:rFonts w:hint="eastAsia" w:ascii="Arial" w:hAnsi="Arial" w:cs="Arial"/>
          <w:color w:val="191919"/>
          <w:sz w:val="28"/>
          <w:szCs w:val="28"/>
          <w:shd w:val="clear" w:color="auto" w:fill="FFFFFF"/>
        </w:rPr>
        <w:t>西南大学</w:t>
      </w:r>
      <w:r>
        <w:rPr>
          <w:rStyle w:val="14"/>
          <w:rFonts w:ascii="Arial" w:hAnsi="Arial" w:eastAsia="Arial" w:cs="Arial"/>
          <w:color w:val="191919"/>
          <w:sz w:val="28"/>
          <w:szCs w:val="28"/>
          <w:shd w:val="clear" w:color="auto" w:fill="FFFFFF"/>
        </w:rPr>
        <w:t>教授亲自授课</w:t>
      </w:r>
    </w:p>
    <w:p>
      <w:pPr>
        <w:pStyle w:val="9"/>
        <w:shd w:val="clear" w:color="auto" w:fill="FFFFFF"/>
        <w:spacing w:before="132" w:beforeAutospacing="0" w:after="378" w:afterAutospacing="0"/>
        <w:jc w:val="center"/>
        <w:rPr>
          <w:rStyle w:val="14"/>
          <w:rFonts w:ascii="Arial" w:hAnsi="Arial" w:eastAsia="Arial" w:cs="Arial"/>
          <w:color w:val="191919"/>
          <w:sz w:val="28"/>
          <w:szCs w:val="28"/>
          <w:shd w:val="clear" w:color="auto" w:fill="FFFFFF"/>
        </w:rPr>
      </w:pPr>
      <w:r>
        <w:rPr>
          <w:rStyle w:val="14"/>
          <w:rFonts w:ascii="Arial" w:hAnsi="Arial" w:eastAsia="Arial" w:cs="Arial"/>
          <w:color w:val="191919"/>
          <w:sz w:val="28"/>
          <w:szCs w:val="28"/>
          <w:shd w:val="clear" w:color="auto" w:fill="FFFFFF"/>
        </w:rPr>
        <w:t>学习和体验信息科技</w:t>
      </w:r>
    </w:p>
    <w:p>
      <w:pPr>
        <w:pStyle w:val="9"/>
        <w:shd w:val="clear" w:color="auto" w:fill="FFFFFF"/>
        <w:spacing w:before="132" w:beforeAutospacing="0" w:after="378" w:afterAutospacing="0"/>
        <w:jc w:val="center"/>
        <w:rPr>
          <w:rStyle w:val="14"/>
          <w:rFonts w:ascii="Arial" w:hAnsi="Arial" w:eastAsia="Arial" w:cs="Arial"/>
          <w:color w:val="191919"/>
          <w:sz w:val="28"/>
          <w:szCs w:val="28"/>
          <w:shd w:val="clear" w:color="auto" w:fill="FFFFFF"/>
        </w:rPr>
      </w:pPr>
      <w:r>
        <w:rPr>
          <w:rStyle w:val="14"/>
          <w:rFonts w:ascii="Arial" w:hAnsi="Arial" w:eastAsia="Arial" w:cs="Arial"/>
          <w:color w:val="191919"/>
          <w:sz w:val="28"/>
          <w:szCs w:val="28"/>
          <w:shd w:val="clear" w:color="auto" w:fill="FFFFFF"/>
        </w:rPr>
        <w:t>在实践中领略AI魅力</w:t>
      </w:r>
    </w:p>
    <w:p>
      <w:pPr>
        <w:pStyle w:val="9"/>
        <w:shd w:val="clear" w:color="auto" w:fill="FFFFFF"/>
        <w:spacing w:before="132" w:beforeAutospacing="0" w:after="378" w:afterAutospacing="0"/>
        <w:jc w:val="center"/>
        <w:rPr>
          <w:rStyle w:val="14"/>
          <w:rFonts w:ascii="Arial" w:hAnsi="Arial" w:cs="Arial"/>
          <w:color w:val="191919"/>
          <w:sz w:val="28"/>
          <w:szCs w:val="28"/>
          <w:shd w:val="clear" w:color="auto" w:fill="FFFFFF"/>
        </w:rPr>
      </w:pPr>
      <w:r>
        <w:rPr>
          <w:rStyle w:val="14"/>
          <w:rFonts w:hint="eastAsia" w:ascii="Arial" w:hAnsi="Arial" w:cs="Arial"/>
          <w:color w:val="191919"/>
          <w:sz w:val="28"/>
          <w:szCs w:val="28"/>
          <w:shd w:val="clear" w:color="auto" w:fill="FFFFFF"/>
        </w:rPr>
        <w:t>来这里</w:t>
      </w:r>
    </w:p>
    <w:p>
      <w:pPr>
        <w:pStyle w:val="9"/>
        <w:shd w:val="clear" w:color="auto" w:fill="FFFFFF"/>
        <w:spacing w:before="132" w:beforeAutospacing="0" w:after="378" w:afterAutospacing="0"/>
        <w:jc w:val="center"/>
        <w:rPr>
          <w:rFonts w:ascii="Arial" w:hAnsi="Arial" w:eastAsia="Arial" w:cs="Arial"/>
          <w:color w:val="191919"/>
          <w:sz w:val="28"/>
          <w:szCs w:val="28"/>
        </w:rPr>
      </w:pPr>
      <w:r>
        <w:rPr>
          <w:rStyle w:val="14"/>
          <w:rFonts w:hint="eastAsia" w:ascii="Arial" w:hAnsi="Arial" w:cs="Arial"/>
          <w:color w:val="191919"/>
          <w:sz w:val="28"/>
          <w:szCs w:val="28"/>
          <w:shd w:val="clear" w:color="auto" w:fill="FFFFFF"/>
          <w:lang w:eastAsia="zh-CN"/>
        </w:rPr>
        <w:t>您</w:t>
      </w:r>
      <w:r>
        <w:rPr>
          <w:rStyle w:val="14"/>
          <w:rFonts w:hint="eastAsia" w:ascii="Arial" w:hAnsi="Arial" w:cs="Arial"/>
          <w:color w:val="191919"/>
          <w:sz w:val="28"/>
          <w:szCs w:val="28"/>
          <w:shd w:val="clear" w:color="auto" w:fill="FFFFFF"/>
        </w:rPr>
        <w:t>将</w:t>
      </w:r>
      <w:r>
        <w:rPr>
          <w:rStyle w:val="14"/>
          <w:rFonts w:ascii="Arial" w:hAnsi="Arial" w:eastAsia="Arial" w:cs="Arial"/>
          <w:color w:val="191919"/>
          <w:sz w:val="28"/>
          <w:szCs w:val="28"/>
          <w:shd w:val="clear" w:color="auto" w:fill="FFFFFF"/>
        </w:rPr>
        <w:t>了解</w:t>
      </w:r>
      <w:r>
        <w:rPr>
          <w:rStyle w:val="14"/>
          <w:rFonts w:hint="eastAsia" w:ascii="Arial" w:hAnsi="Arial" w:cs="Arial"/>
          <w:color w:val="191919"/>
          <w:sz w:val="28"/>
          <w:szCs w:val="28"/>
          <w:shd w:val="clear" w:color="auto" w:fill="FFFFFF"/>
        </w:rPr>
        <w:t>到</w:t>
      </w:r>
      <w:r>
        <w:rPr>
          <w:rStyle w:val="14"/>
          <w:rFonts w:ascii="Arial" w:hAnsi="Arial" w:eastAsia="Arial" w:cs="Arial"/>
          <w:color w:val="191919"/>
          <w:sz w:val="28"/>
          <w:szCs w:val="28"/>
          <w:shd w:val="clear" w:color="auto" w:fill="FFFFFF"/>
        </w:rPr>
        <w:t>信息系统组成、</w:t>
      </w:r>
    </w:p>
    <w:p>
      <w:pPr>
        <w:pStyle w:val="9"/>
        <w:shd w:val="clear" w:color="auto" w:fill="FFFFFF"/>
        <w:spacing w:before="132" w:beforeAutospacing="0" w:after="378" w:afterAutospacing="0"/>
        <w:jc w:val="center"/>
        <w:rPr>
          <w:rFonts w:ascii="Arial" w:hAnsi="Arial" w:eastAsia="Arial" w:cs="Arial"/>
          <w:color w:val="191919"/>
          <w:sz w:val="28"/>
          <w:szCs w:val="28"/>
        </w:rPr>
      </w:pPr>
      <w:r>
        <w:rPr>
          <w:rStyle w:val="14"/>
          <w:rFonts w:ascii="Arial" w:hAnsi="Arial" w:eastAsia="Arial" w:cs="Arial"/>
          <w:color w:val="191919"/>
          <w:sz w:val="28"/>
          <w:szCs w:val="28"/>
          <w:shd w:val="clear" w:color="auto" w:fill="FFFFFF"/>
        </w:rPr>
        <w:t>设计</w:t>
      </w:r>
      <w:r>
        <w:rPr>
          <w:rStyle w:val="14"/>
          <w:rFonts w:hint="eastAsia" w:ascii="Arial" w:hAnsi="Arial" w:cs="Arial"/>
          <w:color w:val="191919"/>
          <w:sz w:val="28"/>
          <w:szCs w:val="28"/>
          <w:shd w:val="clear" w:color="auto" w:fill="FFFFFF"/>
        </w:rPr>
        <w:t>、</w:t>
      </w:r>
      <w:r>
        <w:rPr>
          <w:rStyle w:val="14"/>
          <w:rFonts w:ascii="Arial" w:hAnsi="Arial" w:eastAsia="Arial" w:cs="Arial"/>
          <w:color w:val="191919"/>
          <w:sz w:val="28"/>
          <w:szCs w:val="28"/>
          <w:shd w:val="clear" w:color="auto" w:fill="FFFFFF"/>
        </w:rPr>
        <w:t>实现的过程</w:t>
      </w:r>
    </w:p>
    <w:p>
      <w:pPr>
        <w:pStyle w:val="9"/>
        <w:shd w:val="clear" w:color="auto" w:fill="FFFFFF"/>
        <w:spacing w:before="132" w:beforeAutospacing="0" w:after="378" w:afterAutospacing="0"/>
        <w:jc w:val="center"/>
        <w:rPr>
          <w:rFonts w:ascii="Arial" w:hAnsi="Arial" w:eastAsia="Arial" w:cs="Arial"/>
          <w:color w:val="191919"/>
          <w:sz w:val="28"/>
          <w:szCs w:val="28"/>
        </w:rPr>
      </w:pPr>
      <w:r>
        <w:rPr>
          <w:rStyle w:val="14"/>
          <w:rFonts w:ascii="Arial" w:hAnsi="Arial" w:eastAsia="Arial" w:cs="Arial"/>
          <w:color w:val="191919"/>
          <w:sz w:val="28"/>
          <w:szCs w:val="28"/>
          <w:shd w:val="clear" w:color="auto" w:fill="FFFFFF"/>
        </w:rPr>
        <w:t>认识人工智能的重要价值</w:t>
      </w:r>
    </w:p>
    <w:p>
      <w:pPr>
        <w:pStyle w:val="9"/>
        <w:shd w:val="clear" w:color="auto" w:fill="FFFFFF"/>
        <w:spacing w:before="132" w:beforeAutospacing="0" w:after="378" w:afterAutospacing="0"/>
        <w:jc w:val="center"/>
        <w:rPr>
          <w:rStyle w:val="14"/>
          <w:rFonts w:ascii="Arial" w:hAnsi="Arial" w:eastAsia="Arial" w:cs="Arial"/>
          <w:color w:val="191919"/>
          <w:sz w:val="28"/>
          <w:szCs w:val="28"/>
          <w:shd w:val="clear" w:color="auto" w:fill="FFFFFF"/>
        </w:rPr>
      </w:pPr>
      <w:r>
        <w:rPr>
          <w:rStyle w:val="14"/>
          <w:rFonts w:ascii="Arial" w:hAnsi="Arial" w:eastAsia="Arial" w:cs="Arial"/>
          <w:color w:val="191919"/>
          <w:sz w:val="28"/>
          <w:szCs w:val="28"/>
          <w:shd w:val="clear" w:color="auto" w:fill="FFFFFF"/>
        </w:rPr>
        <w:t>来这里</w:t>
      </w:r>
    </w:p>
    <w:p>
      <w:pPr>
        <w:pStyle w:val="9"/>
        <w:shd w:val="clear" w:color="auto" w:fill="FFFFFF"/>
        <w:spacing w:before="132" w:beforeAutospacing="0" w:after="378" w:afterAutospacing="0"/>
        <w:jc w:val="center"/>
        <w:rPr>
          <w:rStyle w:val="14"/>
          <w:rFonts w:ascii="Arial" w:hAnsi="Arial" w:cs="Arial"/>
          <w:color w:val="191919"/>
          <w:sz w:val="28"/>
          <w:szCs w:val="28"/>
          <w:shd w:val="clear" w:color="auto" w:fill="FFFFFF"/>
        </w:rPr>
      </w:pPr>
      <w:r>
        <w:rPr>
          <w:rStyle w:val="14"/>
          <w:rFonts w:hint="eastAsia" w:ascii="Arial" w:hAnsi="Arial" w:cs="Arial"/>
          <w:color w:val="191919"/>
          <w:sz w:val="28"/>
          <w:szCs w:val="28"/>
          <w:shd w:val="clear" w:color="auto" w:fill="FFFFFF"/>
          <w:lang w:eastAsia="zh-CN"/>
        </w:rPr>
        <w:t>您</w:t>
      </w:r>
      <w:r>
        <w:rPr>
          <w:rStyle w:val="14"/>
          <w:rFonts w:hint="eastAsia" w:ascii="Arial" w:hAnsi="Arial" w:cs="Arial"/>
          <w:color w:val="191919"/>
          <w:sz w:val="28"/>
          <w:szCs w:val="28"/>
          <w:shd w:val="clear" w:color="auto" w:fill="FFFFFF"/>
        </w:rPr>
        <w:t>就是那个脑洞大开的“创意家”</w:t>
      </w:r>
    </w:p>
    <w:p>
      <w:pPr>
        <w:pStyle w:val="9"/>
        <w:shd w:val="clear" w:color="auto" w:fill="FFFFFF"/>
        <w:spacing w:before="132" w:beforeAutospacing="0" w:after="378" w:afterAutospacing="0"/>
        <w:jc w:val="center"/>
        <w:rPr>
          <w:rStyle w:val="14"/>
          <w:rFonts w:ascii="Arial" w:hAnsi="Arial" w:cs="Arial"/>
          <w:color w:val="191919"/>
          <w:sz w:val="28"/>
          <w:szCs w:val="28"/>
          <w:shd w:val="clear" w:color="auto" w:fill="FFFFFF"/>
        </w:rPr>
      </w:pPr>
      <w:r>
        <w:rPr>
          <w:rStyle w:val="14"/>
          <w:rFonts w:hint="eastAsia" w:ascii="Arial" w:hAnsi="Arial" w:cs="Arial"/>
          <w:color w:val="191919"/>
          <w:sz w:val="28"/>
          <w:szCs w:val="28"/>
          <w:shd w:val="clear" w:color="auto" w:fill="FFFFFF"/>
        </w:rPr>
        <w:t>睿智聪慧的“科学家”</w:t>
      </w:r>
    </w:p>
    <w:p>
      <w:pPr>
        <w:pStyle w:val="9"/>
        <w:shd w:val="clear" w:color="auto" w:fill="FFFFFF"/>
        <w:spacing w:before="132" w:beforeAutospacing="0" w:after="378" w:afterAutospacing="0"/>
        <w:jc w:val="center"/>
        <w:rPr>
          <w:rStyle w:val="14"/>
          <w:rFonts w:ascii="Arial" w:hAnsi="Arial" w:cs="Arial"/>
          <w:color w:val="191919"/>
          <w:sz w:val="28"/>
          <w:szCs w:val="28"/>
          <w:shd w:val="clear" w:color="auto" w:fill="FFFFFF"/>
        </w:rPr>
      </w:pPr>
      <w:r>
        <w:rPr>
          <w:rStyle w:val="14"/>
          <w:rFonts w:hint="eastAsia" w:ascii="Arial" w:hAnsi="Arial" w:cs="Arial"/>
          <w:color w:val="191919"/>
          <w:sz w:val="28"/>
          <w:szCs w:val="28"/>
          <w:shd w:val="clear" w:color="auto" w:fill="FFFFFF"/>
        </w:rPr>
        <w:t>来这里</w:t>
      </w:r>
    </w:p>
    <w:p>
      <w:pPr>
        <w:spacing w:before="163" w:beforeLines="50" w:after="163" w:afterLines="50"/>
        <w:ind w:firstLine="562" w:firstLineChars="200"/>
        <w:jc w:val="center"/>
        <w:rPr>
          <w:rFonts w:ascii="仿宋" w:hAnsi="仿宋" w:eastAsia="仿宋" w:cs="仿宋"/>
          <w:sz w:val="28"/>
          <w:szCs w:val="28"/>
        </w:rPr>
      </w:pPr>
      <w:r>
        <w:rPr>
          <w:rStyle w:val="14"/>
          <w:rFonts w:hint="eastAsia" w:ascii="Arial" w:hAnsi="Arial" w:cs="Arial"/>
          <w:color w:val="191919"/>
          <w:sz w:val="28"/>
          <w:szCs w:val="28"/>
          <w:shd w:val="clear" w:color="auto" w:fill="FFFFFF"/>
        </w:rPr>
        <w:t>在这个夏天开启一场与众不同的科学之旅吧！</w:t>
      </w:r>
    </w:p>
    <w:p>
      <w:pPr>
        <w:spacing w:before="163" w:beforeLines="50" w:after="163" w:afterLines="50"/>
        <w:ind w:firstLine="560" w:firstLineChars="200"/>
        <w:jc w:val="left"/>
        <w:rPr>
          <w:rFonts w:hint="eastAsia" w:ascii="仿宋_GB2312" w:eastAsia="仿宋_GB2312"/>
          <w:sz w:val="28"/>
          <w:szCs w:val="28"/>
          <w:shd w:val="clear" w:color="auto" w:fill="FAFAFA"/>
        </w:rPr>
      </w:pPr>
      <w:r>
        <w:rPr>
          <w:rFonts w:hint="eastAsia" w:ascii="仿宋_GB2312" w:eastAsia="仿宋_GB2312"/>
          <w:sz w:val="28"/>
          <w:szCs w:val="28"/>
          <w:shd w:val="clear" w:color="auto" w:fill="FAFAFA"/>
        </w:rPr>
        <w:t>如果有人问2023年最热门的词汇是什么，我想一定是“chat GPT人工智能”，面对新时代的挑战和要求，当今的青少年已经成为享受人工智能红利的主力军。西南大学人工智能学院为丰富学生暑期学习生活，激发学生学习探索人工智能技术的兴趣，人工智能协会的支持下，开展了“营”在当“夏”，创玩AI</w:t>
      </w:r>
      <w:r>
        <w:rPr>
          <w:rFonts w:hint="default" w:ascii="仿宋_GB2312" w:eastAsia="仿宋_GB2312"/>
          <w:sz w:val="28"/>
          <w:szCs w:val="28"/>
          <w:shd w:val="clear" w:color="auto" w:fill="FAFAFA"/>
          <w:lang w:val="en-US" w:eastAsia="zh-CN"/>
        </w:rPr>
        <w:t>”</w:t>
      </w:r>
      <w:r>
        <w:rPr>
          <w:rFonts w:hint="eastAsia" w:ascii="仿宋_GB2312" w:eastAsia="仿宋_GB2312"/>
          <w:sz w:val="28"/>
          <w:szCs w:val="28"/>
          <w:shd w:val="clear" w:color="auto" w:fill="FAFAFA"/>
        </w:rPr>
        <w:t>夏令营活动，通过系统化的课程学习让同学们走进人工智能，了解人工智能技术与应用场景，点燃科学探索的激情。</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rPr>
        <w:t>Part 0</w:t>
      </w:r>
      <w:r>
        <w:rPr>
          <w:rFonts w:hint="eastAsia" w:ascii="仿宋" w:hAnsi="仿宋" w:eastAsia="仿宋" w:cs="Tahoma"/>
          <w:b/>
          <w:bCs/>
          <w:color w:val="000000"/>
          <w:kern w:val="0"/>
          <w:sz w:val="28"/>
          <w:szCs w:val="28"/>
          <w:lang w:val="en-US" w:eastAsia="zh-CN"/>
        </w:rPr>
        <w:t>2</w:t>
      </w:r>
      <w:r>
        <w:rPr>
          <w:rFonts w:hint="eastAsia" w:ascii="仿宋" w:hAnsi="仿宋" w:eastAsia="仿宋" w:cs="Tahoma"/>
          <w:b/>
          <w:bCs/>
          <w:color w:val="000000"/>
          <w:kern w:val="0"/>
          <w:sz w:val="28"/>
          <w:szCs w:val="28"/>
        </w:rPr>
        <w:t xml:space="preserve">  </w:t>
      </w:r>
      <w:r>
        <w:rPr>
          <w:rFonts w:hint="eastAsia" w:ascii="仿宋" w:hAnsi="仿宋" w:eastAsia="仿宋" w:cs="Tahoma"/>
          <w:b/>
          <w:bCs/>
          <w:color w:val="000000"/>
          <w:kern w:val="0"/>
          <w:sz w:val="28"/>
          <w:szCs w:val="28"/>
          <w:lang w:val="en-US" w:eastAsia="zh-CN"/>
        </w:rPr>
        <w:t>课程介绍 </w:t>
      </w:r>
    </w:p>
    <w:p>
      <w:pPr>
        <w:spacing w:before="163" w:beforeLines="50" w:after="163" w:afterLines="50"/>
        <w:ind w:firstLine="560" w:firstLineChars="200"/>
        <w:jc w:val="left"/>
        <w:rPr>
          <w:rFonts w:ascii="仿宋_GB2312" w:eastAsia="仿宋_GB2312"/>
          <w:sz w:val="28"/>
          <w:szCs w:val="28"/>
          <w:shd w:val="clear" w:color="auto" w:fill="FAFAFA"/>
        </w:rPr>
      </w:pPr>
      <w:r>
        <w:rPr>
          <w:rFonts w:hint="eastAsia" w:ascii="仿宋_GB2312" w:eastAsia="仿宋_GB2312"/>
          <w:sz w:val="28"/>
          <w:szCs w:val="28"/>
          <w:shd w:val="clear" w:color="auto" w:fill="FAFAFA"/>
        </w:rPr>
        <w:t>课程介绍：本课程将带领学员进入电子时代，学习机器人电子元器件（CPU、马达、LED灯、蜂鸣器、触碰传感器、红外传感器、</w:t>
      </w:r>
      <w:r>
        <w:rPr>
          <w:rFonts w:hint="eastAsia" w:ascii="仿宋_GB2312" w:eastAsia="仿宋_GB2312"/>
          <w:sz w:val="28"/>
          <w:szCs w:val="28"/>
          <w:shd w:val="clear" w:color="auto" w:fill="FAFAFA"/>
          <w:lang w:val="en-US" w:eastAsia="zh-CN"/>
        </w:rPr>
        <w:t>伺</w:t>
      </w:r>
      <w:r>
        <w:rPr>
          <w:rFonts w:hint="eastAsia" w:ascii="仿宋_GB2312" w:eastAsia="仿宋_GB2312"/>
          <w:sz w:val="28"/>
          <w:szCs w:val="28"/>
          <w:shd w:val="clear" w:color="auto" w:fill="FAFAFA"/>
        </w:rPr>
        <w:t>服马达）的功能与使用。学习电子元器件的编程与控制。学习机器人外形设计、制作。</w:t>
      </w:r>
    </w:p>
    <w:p>
      <w:pPr>
        <w:spacing w:before="163" w:beforeLines="50" w:after="163" w:afterLines="50"/>
        <w:ind w:firstLine="560" w:firstLineChars="200"/>
        <w:jc w:val="left"/>
        <w:rPr>
          <w:rFonts w:ascii="仿宋_GB2312" w:eastAsia="仿宋_GB2312"/>
          <w:sz w:val="28"/>
          <w:szCs w:val="28"/>
          <w:shd w:val="clear" w:color="auto" w:fill="FAFAFA"/>
        </w:rPr>
      </w:pPr>
      <w:r>
        <w:rPr>
          <w:rFonts w:hint="eastAsia" w:ascii="仿宋_GB2312" w:eastAsia="仿宋_GB2312"/>
          <w:sz w:val="28"/>
          <w:szCs w:val="28"/>
          <w:shd w:val="clear" w:color="auto" w:fill="FAFAFA"/>
        </w:rPr>
        <w:t>在课程中学员将会学习分工、讨论、制定计划、合作完成项目，体验和小伙伴们分享、展示、竞价的过程，了解自己在项目管理中的优势与劣势，改进自己的团队合作能力。</w:t>
      </w:r>
    </w:p>
    <w:p>
      <w:pPr>
        <w:spacing w:before="163" w:beforeLines="50" w:after="163" w:afterLines="50"/>
        <w:jc w:val="left"/>
        <w:rPr>
          <w:rFonts w:hint="eastAsia" w:ascii="仿宋_GB2312" w:eastAsia="仿宋_GB2312"/>
          <w:b/>
          <w:bCs/>
          <w:sz w:val="28"/>
          <w:szCs w:val="28"/>
          <w:shd w:val="clear" w:color="auto" w:fill="FAFAFA"/>
          <w:lang w:eastAsia="zh-CN"/>
        </w:rPr>
      </w:pPr>
      <w:r>
        <w:rPr>
          <w:rFonts w:hint="eastAsia" w:ascii="仿宋" w:hAnsi="仿宋" w:eastAsia="仿宋" w:cs="Tahoma"/>
          <w:b/>
          <w:bCs/>
          <w:color w:val="000000"/>
          <w:kern w:val="0"/>
          <w:sz w:val="28"/>
          <w:szCs w:val="28"/>
        </w:rPr>
        <w:t>Part 0</w:t>
      </w:r>
      <w:r>
        <w:rPr>
          <w:rFonts w:hint="eastAsia" w:ascii="仿宋" w:hAnsi="仿宋" w:eastAsia="仿宋" w:cs="Tahoma"/>
          <w:b/>
          <w:bCs/>
          <w:color w:val="000000"/>
          <w:kern w:val="0"/>
          <w:sz w:val="28"/>
          <w:szCs w:val="28"/>
          <w:lang w:val="en-US" w:eastAsia="zh-CN"/>
        </w:rPr>
        <w:t>3</w:t>
      </w:r>
      <w:r>
        <w:rPr>
          <w:rFonts w:hint="eastAsia" w:ascii="仿宋" w:hAnsi="仿宋" w:eastAsia="仿宋" w:cs="Tahoma"/>
          <w:b/>
          <w:bCs/>
          <w:color w:val="000000"/>
          <w:kern w:val="0"/>
          <w:sz w:val="28"/>
          <w:szCs w:val="28"/>
        </w:rPr>
        <w:t xml:space="preserve">  </w:t>
      </w:r>
      <w:r>
        <w:rPr>
          <w:rFonts w:hint="eastAsia" w:ascii="仿宋_GB2312" w:eastAsia="仿宋_GB2312"/>
          <w:b/>
          <w:bCs/>
          <w:sz w:val="28"/>
          <w:szCs w:val="28"/>
          <w:shd w:val="clear" w:color="auto" w:fill="FAFAFA"/>
        </w:rPr>
        <w:t>课程</w:t>
      </w:r>
      <w:r>
        <w:rPr>
          <w:rFonts w:hint="eastAsia" w:ascii="仿宋_GB2312" w:eastAsia="仿宋_GB2312"/>
          <w:b/>
          <w:bCs/>
          <w:sz w:val="28"/>
          <w:szCs w:val="28"/>
          <w:shd w:val="clear" w:color="auto" w:fill="FAFAFA"/>
          <w:lang w:val="en-US" w:eastAsia="zh-CN"/>
        </w:rPr>
        <w:t>模块</w:t>
      </w:r>
      <w:r>
        <w:rPr>
          <w:sz w:val="28"/>
          <w:szCs w:val="28"/>
        </w:rPr>
        <w:drawing>
          <wp:inline distT="0" distB="0" distL="114300" distR="114300">
            <wp:extent cx="5241290" cy="3608070"/>
            <wp:effectExtent l="0" t="0" r="698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41290" cy="3608070"/>
                    </a:xfrm>
                    <a:prstGeom prst="rect">
                      <a:avLst/>
                    </a:prstGeom>
                    <a:noFill/>
                    <a:ln>
                      <a:noFill/>
                    </a:ln>
                  </pic:spPr>
                </pic:pic>
              </a:graphicData>
            </a:graphic>
          </wp:inline>
        </w:drawing>
      </w:r>
    </w:p>
    <w:p>
      <w:pPr>
        <w:spacing w:line="360" w:lineRule="auto"/>
        <w:ind w:firstLine="280" w:firstLineChars="100"/>
        <w:jc w:val="left"/>
        <w:rPr>
          <w:rFonts w:ascii="仿宋" w:hAnsi="仿宋" w:eastAsia="仿宋" w:cs="Tahoma"/>
          <w:b/>
          <w:bCs/>
          <w:color w:val="000000"/>
          <w:kern w:val="0"/>
          <w:sz w:val="28"/>
          <w:szCs w:val="28"/>
        </w:rPr>
      </w:pPr>
      <w:r>
        <w:rPr>
          <w:sz w:val="28"/>
          <w:szCs w:val="28"/>
        </w:rPr>
        <w:drawing>
          <wp:inline distT="0" distB="0" distL="114300" distR="114300">
            <wp:extent cx="5377180" cy="3625850"/>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77180" cy="3625850"/>
                    </a:xfrm>
                    <a:prstGeom prst="rect">
                      <a:avLst/>
                    </a:prstGeom>
                    <a:noFill/>
                    <a:ln>
                      <a:noFill/>
                    </a:ln>
                  </pic:spPr>
                </pic:pic>
              </a:graphicData>
            </a:graphic>
          </wp:inline>
        </w:drawing>
      </w:r>
    </w:p>
    <w:p>
      <w:pPr>
        <w:spacing w:line="360" w:lineRule="auto"/>
        <w:jc w:val="left"/>
        <w:rPr>
          <w:rFonts w:hint="eastAsia" w:ascii="仿宋" w:hAnsi="仿宋" w:eastAsia="仿宋" w:cs="Tahoma"/>
          <w:b/>
          <w:bCs/>
          <w:color w:val="000000"/>
          <w:kern w:val="0"/>
          <w:sz w:val="28"/>
          <w:szCs w:val="28"/>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1686560</wp:posOffset>
                </wp:positionH>
                <wp:positionV relativeFrom="paragraph">
                  <wp:posOffset>332105</wp:posOffset>
                </wp:positionV>
                <wp:extent cx="358140" cy="358140"/>
                <wp:effectExtent l="0" t="0" r="3810" b="3810"/>
                <wp:wrapNone/>
                <wp:docPr id="121" name="Freeform 93"/>
                <wp:cNvGraphicFramePr/>
                <a:graphic xmlns:a="http://schemas.openxmlformats.org/drawingml/2006/main">
                  <a:graphicData uri="http://schemas.microsoft.com/office/word/2010/wordprocessingShape">
                    <wps:wsp>
                      <wps:cNvSpPr>
                        <a:spLocks noEditPoints="1"/>
                      </wps:cNvSpPr>
                      <wps:spPr bwMode="auto">
                        <a:xfrm>
                          <a:off x="0" y="0"/>
                          <a:ext cx="358710" cy="358710"/>
                        </a:xfrm>
                        <a:custGeom>
                          <a:avLst/>
                          <a:gdLst>
                            <a:gd name="T0" fmla="*/ 32 w 64"/>
                            <a:gd name="T1" fmla="*/ 0 h 64"/>
                            <a:gd name="T2" fmla="*/ 0 w 64"/>
                            <a:gd name="T3" fmla="*/ 32 h 64"/>
                            <a:gd name="T4" fmla="*/ 32 w 64"/>
                            <a:gd name="T5" fmla="*/ 64 h 64"/>
                            <a:gd name="T6" fmla="*/ 64 w 64"/>
                            <a:gd name="T7" fmla="*/ 32 h 64"/>
                            <a:gd name="T8" fmla="*/ 32 w 64"/>
                            <a:gd name="T9" fmla="*/ 0 h 64"/>
                            <a:gd name="T10" fmla="*/ 47 w 64"/>
                            <a:gd name="T11" fmla="*/ 53 h 64"/>
                            <a:gd name="T12" fmla="*/ 32 w 64"/>
                            <a:gd name="T13" fmla="*/ 42 h 64"/>
                            <a:gd name="T14" fmla="*/ 17 w 64"/>
                            <a:gd name="T15" fmla="*/ 53 h 64"/>
                            <a:gd name="T16" fmla="*/ 23 w 64"/>
                            <a:gd name="T17" fmla="*/ 35 h 64"/>
                            <a:gd name="T18" fmla="*/ 8 w 64"/>
                            <a:gd name="T19" fmla="*/ 24 h 64"/>
                            <a:gd name="T20" fmla="*/ 26 w 64"/>
                            <a:gd name="T21" fmla="*/ 24 h 64"/>
                            <a:gd name="T22" fmla="*/ 32 w 64"/>
                            <a:gd name="T23" fmla="*/ 7 h 64"/>
                            <a:gd name="T24" fmla="*/ 38 w 64"/>
                            <a:gd name="T25" fmla="*/ 24 h 64"/>
                            <a:gd name="T26" fmla="*/ 56 w 64"/>
                            <a:gd name="T27" fmla="*/ 24 h 64"/>
                            <a:gd name="T28" fmla="*/ 41 w 64"/>
                            <a:gd name="T29" fmla="*/ 35 h 64"/>
                            <a:gd name="T30" fmla="*/ 47 w 64"/>
                            <a:gd name="T31" fmla="*/ 5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4" h="64">
                              <a:moveTo>
                                <a:pt x="32" y="0"/>
                              </a:moveTo>
                              <a:cubicBezTo>
                                <a:pt x="14" y="0"/>
                                <a:pt x="0" y="14"/>
                                <a:pt x="0" y="32"/>
                              </a:cubicBezTo>
                              <a:cubicBezTo>
                                <a:pt x="0" y="50"/>
                                <a:pt x="14" y="64"/>
                                <a:pt x="32" y="64"/>
                              </a:cubicBezTo>
                              <a:cubicBezTo>
                                <a:pt x="50" y="64"/>
                                <a:pt x="64" y="50"/>
                                <a:pt x="64" y="32"/>
                              </a:cubicBezTo>
                              <a:cubicBezTo>
                                <a:pt x="64" y="14"/>
                                <a:pt x="50" y="0"/>
                                <a:pt x="32" y="0"/>
                              </a:cubicBezTo>
                              <a:close/>
                              <a:moveTo>
                                <a:pt x="47" y="53"/>
                              </a:moveTo>
                              <a:cubicBezTo>
                                <a:pt x="32" y="42"/>
                                <a:pt x="32" y="42"/>
                                <a:pt x="32" y="42"/>
                              </a:cubicBezTo>
                              <a:cubicBezTo>
                                <a:pt x="17" y="53"/>
                                <a:pt x="17" y="53"/>
                                <a:pt x="17" y="53"/>
                              </a:cubicBezTo>
                              <a:cubicBezTo>
                                <a:pt x="23" y="35"/>
                                <a:pt x="23" y="35"/>
                                <a:pt x="23" y="35"/>
                              </a:cubicBezTo>
                              <a:cubicBezTo>
                                <a:pt x="8" y="24"/>
                                <a:pt x="8" y="24"/>
                                <a:pt x="8" y="24"/>
                              </a:cubicBezTo>
                              <a:cubicBezTo>
                                <a:pt x="26" y="24"/>
                                <a:pt x="26" y="24"/>
                                <a:pt x="26" y="24"/>
                              </a:cubicBezTo>
                              <a:cubicBezTo>
                                <a:pt x="32" y="7"/>
                                <a:pt x="32" y="7"/>
                                <a:pt x="32" y="7"/>
                              </a:cubicBezTo>
                              <a:cubicBezTo>
                                <a:pt x="38" y="24"/>
                                <a:pt x="38" y="24"/>
                                <a:pt x="38" y="24"/>
                              </a:cubicBezTo>
                              <a:cubicBezTo>
                                <a:pt x="56" y="24"/>
                                <a:pt x="56" y="24"/>
                                <a:pt x="56" y="24"/>
                              </a:cubicBezTo>
                              <a:cubicBezTo>
                                <a:pt x="41" y="35"/>
                                <a:pt x="41" y="35"/>
                                <a:pt x="41" y="35"/>
                              </a:cubicBezTo>
                              <a:lnTo>
                                <a:pt x="47" y="53"/>
                              </a:lnTo>
                              <a:close/>
                            </a:path>
                          </a:pathLst>
                        </a:custGeom>
                        <a:solidFill>
                          <a:schemeClr val="bg1"/>
                        </a:solidFill>
                        <a:ln>
                          <a:noFill/>
                        </a:ln>
                        <a:effectLst/>
                      </wps:spPr>
                      <wps:bodyPr vert="horz" wrap="square" lIns="96435" tIns="48218" rIns="96435" bIns="48218" numCol="1" anchor="t" anchorCtr="0" compatLnSpc="1"/>
                    </wps:wsp>
                  </a:graphicData>
                </a:graphic>
              </wp:anchor>
            </w:drawing>
          </mc:Choice>
          <mc:Fallback>
            <w:pict>
              <v:shape id="Freeform 93" o:spid="_x0000_s1026" o:spt="100" style="position:absolute;left:0pt;margin-left:132.8pt;margin-top:26.15pt;height:28.2pt;width:28.2pt;z-index:251660288;mso-width-relative:page;mso-height-relative:page;" fillcolor="#FFFFFF [3212]" filled="t" stroked="f" coordsize="64,64" o:gfxdata="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KNT30HaAAAACgEAAA8AAAAAAAAAAQAgAAAAIgAAAGRycy9kb3du&#10;cmV2LnhtbFBLAQIUABQAAAAIAIdO4kB3ar+AcAQAACARAAAOAAAAAAAAAAEAIAAAACkBAABkcnMv&#10;ZTJvRG9jLnhtbFBLBQYAAAAABgAGAFkBAAALCAAAAAA=&#10;" path="m32,0c14,0,0,14,0,32c0,50,14,64,32,64c50,64,64,50,64,32c64,14,50,0,32,0xm47,53c32,42,32,42,32,42c17,53,17,53,17,53c23,35,23,35,23,35c8,24,8,24,8,24c26,24,26,24,26,24c32,7,32,7,32,7c38,24,38,24,38,24c56,24,56,24,56,24c41,35,41,35,41,35l47,53xe">
                <v:path o:connectlocs="179355,0;0,179355;179355,358710;358710,179355;179355,0;263427,297056;179355,235403;95282,297056;128911,196169;44838,134516;145725,134516;179355,39233;212984,134516;313871,134516;229798,196169;263427,297056" o:connectangles="0,0,0,0,0,0,0,0,0,0,0,0,0,0,0,0"/>
                <v:fill on="t" focussize="0,0"/>
                <v:stroke on="f"/>
                <v:imagedata o:title=""/>
                <o:lock v:ext="edit" aspectratio="f"/>
                <v:textbox inset="2.67875mm,3.79669291338583pt,2.67875mm,3.79669291338583pt"/>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6859270</wp:posOffset>
                </wp:positionH>
                <wp:positionV relativeFrom="paragraph">
                  <wp:posOffset>354330</wp:posOffset>
                </wp:positionV>
                <wp:extent cx="283210" cy="283845"/>
                <wp:effectExtent l="0" t="0" r="2540" b="1905"/>
                <wp:wrapNone/>
                <wp:docPr id="117"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83829" cy="283903"/>
                        </a:xfrm>
                        <a:custGeom>
                          <a:avLst/>
                          <a:gdLst>
                            <a:gd name="T0" fmla="*/ 10799 w 21598"/>
                            <a:gd name="T1" fmla="*/ 10800 h 21600"/>
                            <a:gd name="T2" fmla="*/ 10799 w 21598"/>
                            <a:gd name="T3" fmla="*/ 10800 h 21600"/>
                            <a:gd name="T4" fmla="*/ 10799 w 21598"/>
                            <a:gd name="T5" fmla="*/ 10800 h 21600"/>
                            <a:gd name="T6" fmla="*/ 10799 w 21598"/>
                            <a:gd name="T7" fmla="*/ 10800 h 21600"/>
                          </a:gdLst>
                          <a:ahLst/>
                          <a:cxnLst>
                            <a:cxn ang="0">
                              <a:pos x="T0" y="T1"/>
                            </a:cxn>
                            <a:cxn ang="0">
                              <a:pos x="T2" y="T3"/>
                            </a:cxn>
                            <a:cxn ang="0">
                              <a:pos x="T4" y="T5"/>
                            </a:cxn>
                            <a:cxn ang="0">
                              <a:pos x="T6" y="T7"/>
                            </a:cxn>
                          </a:cxnLst>
                          <a:rect l="0" t="0" r="r" b="b"/>
                          <a:pathLst>
                            <a:path w="21598" h="21600">
                              <a:moveTo>
                                <a:pt x="17537" y="12697"/>
                              </a:moveTo>
                              <a:lnTo>
                                <a:pt x="19798" y="9997"/>
                              </a:lnTo>
                              <a:lnTo>
                                <a:pt x="19798" y="17284"/>
                              </a:lnTo>
                              <a:cubicBezTo>
                                <a:pt x="19798" y="17874"/>
                                <a:pt x="19700" y="18429"/>
                                <a:pt x="19505" y="18949"/>
                              </a:cubicBezTo>
                              <a:cubicBezTo>
                                <a:pt x="19309" y="19469"/>
                                <a:pt x="19049" y="19928"/>
                                <a:pt x="18721" y="20321"/>
                              </a:cubicBezTo>
                              <a:cubicBezTo>
                                <a:pt x="18394" y="20715"/>
                                <a:pt x="18014" y="21027"/>
                                <a:pt x="17583" y="21256"/>
                              </a:cubicBezTo>
                              <a:cubicBezTo>
                                <a:pt x="17153" y="21485"/>
                                <a:pt x="16690" y="21599"/>
                                <a:pt x="16188" y="21599"/>
                              </a:cubicBezTo>
                              <a:lnTo>
                                <a:pt x="3595" y="21599"/>
                              </a:lnTo>
                              <a:cubicBezTo>
                                <a:pt x="3103" y="21599"/>
                                <a:pt x="2635" y="21485"/>
                                <a:pt x="2195" y="21256"/>
                              </a:cubicBezTo>
                              <a:cubicBezTo>
                                <a:pt x="1754" y="21027"/>
                                <a:pt x="1372" y="20715"/>
                                <a:pt x="1052" y="20321"/>
                              </a:cubicBezTo>
                              <a:cubicBezTo>
                                <a:pt x="734" y="19928"/>
                                <a:pt x="477" y="19469"/>
                                <a:pt x="286" y="18949"/>
                              </a:cubicBezTo>
                              <a:cubicBezTo>
                                <a:pt x="95" y="18429"/>
                                <a:pt x="0" y="17874"/>
                                <a:pt x="0" y="17284"/>
                              </a:cubicBezTo>
                              <a:lnTo>
                                <a:pt x="0" y="4315"/>
                              </a:lnTo>
                              <a:cubicBezTo>
                                <a:pt x="0" y="3722"/>
                                <a:pt x="95" y="3164"/>
                                <a:pt x="286" y="2632"/>
                              </a:cubicBezTo>
                              <a:cubicBezTo>
                                <a:pt x="477" y="2106"/>
                                <a:pt x="734" y="1645"/>
                                <a:pt x="1052" y="1263"/>
                              </a:cubicBezTo>
                              <a:cubicBezTo>
                                <a:pt x="1372" y="878"/>
                                <a:pt x="1754" y="572"/>
                                <a:pt x="2195" y="343"/>
                              </a:cubicBezTo>
                              <a:cubicBezTo>
                                <a:pt x="2635" y="114"/>
                                <a:pt x="3103" y="0"/>
                                <a:pt x="3595" y="0"/>
                              </a:cubicBezTo>
                              <a:lnTo>
                                <a:pt x="16188" y="0"/>
                              </a:lnTo>
                              <a:cubicBezTo>
                                <a:pt x="16401" y="0"/>
                                <a:pt x="16605" y="26"/>
                                <a:pt x="16798" y="82"/>
                              </a:cubicBezTo>
                              <a:lnTo>
                                <a:pt x="14608" y="2714"/>
                              </a:lnTo>
                              <a:lnTo>
                                <a:pt x="3595" y="2714"/>
                              </a:lnTo>
                              <a:cubicBezTo>
                                <a:pt x="3228" y="2714"/>
                                <a:pt x="2914" y="2867"/>
                                <a:pt x="2652" y="3184"/>
                              </a:cubicBezTo>
                              <a:cubicBezTo>
                                <a:pt x="2391" y="3496"/>
                                <a:pt x="2261" y="3875"/>
                                <a:pt x="2261" y="4315"/>
                              </a:cubicBezTo>
                              <a:lnTo>
                                <a:pt x="2261" y="17284"/>
                              </a:lnTo>
                              <a:cubicBezTo>
                                <a:pt x="2261" y="17724"/>
                                <a:pt x="2391" y="18101"/>
                                <a:pt x="2652" y="18412"/>
                              </a:cubicBezTo>
                              <a:cubicBezTo>
                                <a:pt x="2914" y="18729"/>
                                <a:pt x="3228" y="18888"/>
                                <a:pt x="3595" y="18888"/>
                              </a:cubicBezTo>
                              <a:lnTo>
                                <a:pt x="16188" y="18888"/>
                              </a:lnTo>
                              <a:cubicBezTo>
                                <a:pt x="16556" y="18888"/>
                                <a:pt x="16874" y="18729"/>
                                <a:pt x="17138" y="18412"/>
                              </a:cubicBezTo>
                              <a:cubicBezTo>
                                <a:pt x="17405" y="18101"/>
                                <a:pt x="17537" y="17724"/>
                                <a:pt x="17537" y="17284"/>
                              </a:cubicBezTo>
                              <a:lnTo>
                                <a:pt x="17537" y="12697"/>
                              </a:lnTo>
                              <a:close/>
                              <a:moveTo>
                                <a:pt x="21333" y="2796"/>
                              </a:moveTo>
                              <a:cubicBezTo>
                                <a:pt x="21514" y="3011"/>
                                <a:pt x="21599" y="3272"/>
                                <a:pt x="21597" y="3578"/>
                              </a:cubicBezTo>
                              <a:cubicBezTo>
                                <a:pt x="21592" y="3881"/>
                                <a:pt x="21504" y="4136"/>
                                <a:pt x="21333" y="4342"/>
                              </a:cubicBezTo>
                              <a:lnTo>
                                <a:pt x="13005" y="14346"/>
                              </a:lnTo>
                              <a:lnTo>
                                <a:pt x="11854" y="15721"/>
                              </a:lnTo>
                              <a:cubicBezTo>
                                <a:pt x="11676" y="15938"/>
                                <a:pt x="11458" y="16044"/>
                                <a:pt x="11206" y="16044"/>
                              </a:cubicBezTo>
                              <a:cubicBezTo>
                                <a:pt x="10951" y="16044"/>
                                <a:pt x="10733" y="15938"/>
                                <a:pt x="10555" y="15721"/>
                              </a:cubicBezTo>
                              <a:lnTo>
                                <a:pt x="9383" y="14346"/>
                              </a:lnTo>
                              <a:lnTo>
                                <a:pt x="4779" y="8787"/>
                              </a:lnTo>
                              <a:cubicBezTo>
                                <a:pt x="4600" y="8573"/>
                                <a:pt x="4507" y="8314"/>
                                <a:pt x="4507" y="8006"/>
                              </a:cubicBezTo>
                              <a:cubicBezTo>
                                <a:pt x="4507" y="7703"/>
                                <a:pt x="4600" y="7441"/>
                                <a:pt x="4779" y="7227"/>
                              </a:cubicBezTo>
                              <a:lnTo>
                                <a:pt x="5927" y="5846"/>
                              </a:lnTo>
                              <a:cubicBezTo>
                                <a:pt x="6106" y="5635"/>
                                <a:pt x="6323" y="5526"/>
                                <a:pt x="6578" y="5526"/>
                              </a:cubicBezTo>
                              <a:cubicBezTo>
                                <a:pt x="6830" y="5526"/>
                                <a:pt x="7043" y="5634"/>
                                <a:pt x="7214" y="5846"/>
                              </a:cubicBezTo>
                              <a:lnTo>
                                <a:pt x="11198" y="10632"/>
                              </a:lnTo>
                              <a:lnTo>
                                <a:pt x="18861" y="1404"/>
                              </a:lnTo>
                              <a:cubicBezTo>
                                <a:pt x="19040" y="1186"/>
                                <a:pt x="19262" y="1084"/>
                                <a:pt x="19524" y="1087"/>
                              </a:cubicBezTo>
                              <a:cubicBezTo>
                                <a:pt x="19786" y="1092"/>
                                <a:pt x="20001" y="1198"/>
                                <a:pt x="20173" y="1404"/>
                              </a:cubicBezTo>
                              <a:lnTo>
                                <a:pt x="21333" y="2796"/>
                              </a:lnTo>
                              <a:close/>
                            </a:path>
                          </a:pathLst>
                        </a:custGeom>
                        <a:solidFill>
                          <a:schemeClr val="bg1"/>
                        </a:solidFill>
                        <a:ln>
                          <a:noFill/>
                        </a:ln>
                        <a:effectLst/>
                      </wps:spPr>
                      <wps:bodyPr lIns="53564" tIns="53564" rIns="53564" bIns="53564" anchor="ctr"/>
                    </wps:wsp>
                  </a:graphicData>
                </a:graphic>
              </wp:anchor>
            </w:drawing>
          </mc:Choice>
          <mc:Fallback>
            <w:pict>
              <v:shape id="AutoShape 66" o:spid="_x0000_s1026" o:spt="100" style="position:absolute;left:0pt;margin-left:540.1pt;margin-top:27.9pt;height:22.35pt;width:22.3pt;z-index:251659264;v-text-anchor:middle;mso-width-relative:page;mso-height-relative:page;" fillcolor="#FFFFFF [3212]" filled="t" stroked="f" coordsize="21598,21600" o:gfxdata="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" path="m17537,12697l19798,9997,19798,17284c19798,17874,19700,18429,19505,18949c19309,19469,19049,19928,18721,20321c18394,20715,18014,21027,17583,21256c17153,21485,16690,21599,16188,21599l3595,21599c3103,21599,2635,21485,2195,21256c1754,21027,1372,20715,1052,20321c734,19928,477,19469,286,18949c95,18429,0,17874,0,17284l0,4315c0,3722,95,3164,286,2632c477,2106,734,1645,1052,1263c1372,878,1754,572,2195,343c2635,114,3103,0,3595,0l16188,0c16401,0,16605,26,16798,82l14608,2714,3595,2714c3228,2714,2914,2867,2652,3184c2391,3496,2261,3875,2261,4315l2261,17284c2261,17724,2391,18101,2652,18412c2914,18729,3228,18888,3595,18888l16188,18888c16556,18888,16874,18729,17138,18412c17405,18101,17537,17724,17537,17284l17537,12697xm21333,2796c21514,3011,21599,3272,21597,3578c21592,3881,21504,4136,21333,4342l13005,14346,11854,15721c11676,15938,11458,16044,11206,16044c10951,16044,10733,15938,10555,15721l9383,14346,4779,8787c4600,8573,4507,8314,4507,8006c4507,7703,4600,7441,4779,7227l5927,5846c6106,5635,6323,5526,6578,5526c6830,5526,7043,5634,7214,5846l11198,10632,18861,1404c19040,1186,19262,1084,19524,1087c19786,1092,20001,1198,20173,1404l21333,2796xe">
                <v:path o:connectlocs="141914,141951;141914,141951;141914,141951;141914,141951" o:connectangles="0,0,0,0"/>
                <v:fill on="t" focussize="0,0"/>
                <v:stroke on="f"/>
                <v:imagedata o:title=""/>
                <o:lock v:ext="edit" aspectratio="t"/>
                <v:textbox inset="4.21763779527559pt,4.21763779527559pt,4.21763779527559pt,4.21763779527559pt"/>
              </v:shape>
            </w:pict>
          </mc:Fallback>
        </mc:AlternateConten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夏令营结束您将收获：</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独立自主的能力</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缜密敏锐的思维</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团结协作的精神</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感受大学课堂，体验大学生活</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同龄学友的交流分享学习心得。</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优秀学长团队的陪伴成长，</w:t>
      </w:r>
      <w:bookmarkStart w:id="0" w:name="_GoBack"/>
      <w:bookmarkEnd w:id="0"/>
      <w:r>
        <w:rPr>
          <w:rFonts w:hint="eastAsia" w:ascii="仿宋" w:hAnsi="仿宋" w:eastAsia="仿宋" w:cs="Tahoma"/>
          <w:b/>
          <w:bCs/>
          <w:color w:val="000000"/>
          <w:kern w:val="0"/>
          <w:sz w:val="28"/>
          <w:szCs w:val="28"/>
          <w:lang w:val="en-US" w:eastAsia="zh-CN"/>
        </w:rPr>
        <w:t>良师的助力发展</w:t>
      </w:r>
    </w:p>
    <w:p>
      <w:pPr>
        <w:spacing w:line="360" w:lineRule="auto"/>
        <w:jc w:val="left"/>
        <w:rPr>
          <w:rFonts w:hint="eastAsia" w:ascii="仿宋" w:hAnsi="仿宋" w:eastAsia="仿宋" w:cs="Tahoma"/>
          <w:b/>
          <w:bCs/>
          <w:color w:val="000000"/>
          <w:kern w:val="0"/>
          <w:sz w:val="28"/>
          <w:szCs w:val="28"/>
          <w:lang w:val="en-US" w:eastAsia="zh-CN"/>
        </w:rPr>
      </w:pPr>
      <w:r>
        <w:rPr>
          <w:rFonts w:hint="eastAsia" w:ascii="仿宋" w:hAnsi="仿宋" w:eastAsia="仿宋" w:cs="Tahoma"/>
          <w:b/>
          <w:bCs/>
          <w:color w:val="000000"/>
          <w:kern w:val="0"/>
          <w:sz w:val="28"/>
          <w:szCs w:val="28"/>
          <w:lang w:val="en-US" w:eastAsia="zh-CN"/>
        </w:rPr>
        <w:t>西南大学人工智能学院颁发的结营证书</w:t>
      </w:r>
    </w:p>
    <w:p>
      <w:pPr>
        <w:spacing w:line="360" w:lineRule="auto"/>
        <w:jc w:val="left"/>
        <w:rPr>
          <w:sz w:val="28"/>
          <w:szCs w:val="28"/>
        </w:rPr>
      </w:pPr>
      <w:r>
        <w:rPr>
          <w:rFonts w:hint="eastAsia" w:ascii="仿宋" w:hAnsi="仿宋" w:eastAsia="仿宋" w:cs="Tahoma"/>
          <w:b/>
          <w:bCs/>
          <w:color w:val="000000"/>
          <w:kern w:val="0"/>
          <w:sz w:val="28"/>
          <w:szCs w:val="28"/>
          <w:lang w:val="en-US" w:eastAsia="zh-CN"/>
        </w:rPr>
        <w:t>参与AI人工智能项目搭建，动手实践，收获自己创作的劳动智创作品</w:t>
      </w:r>
      <w:r>
        <w:rPr>
          <w:rFonts w:hint="eastAsia" w:ascii="微软雅黑" w:hAnsi="微软雅黑" w:eastAsia="微软雅黑" w:cs="微软雅黑"/>
          <w:b/>
          <w:bCs/>
          <w:sz w:val="28"/>
          <w:szCs w:val="28"/>
          <w:lang w:val="en-US" w:eastAsia="zh-CN"/>
        </w:rPr>
        <w:t xml:space="preserve">                                              </w:t>
      </w:r>
    </w:p>
    <w:p>
      <w:pPr>
        <w:pStyle w:val="21"/>
        <w:adjustRightInd w:val="0"/>
        <w:spacing w:before="163" w:beforeLines="50" w:after="163" w:afterLines="50" w:line="360" w:lineRule="auto"/>
        <w:ind w:left="0" w:leftChars="0" w:firstLine="0" w:firstLineChars="0"/>
        <w:jc w:val="left"/>
        <w:rPr>
          <w:rFonts w:hint="default" w:ascii="微软雅黑" w:hAnsi="微软雅黑" w:eastAsia="微软雅黑" w:cs="微软雅黑"/>
          <w:sz w:val="28"/>
          <w:szCs w:val="28"/>
          <w:shd w:val="clear" w:color="auto" w:fill="FFFFFF"/>
          <w:lang w:val="en-US" w:eastAsia="zh-CN"/>
        </w:rPr>
      </w:pPr>
    </w:p>
    <w:sectPr>
      <w:headerReference r:id="rId5" w:type="first"/>
      <w:headerReference r:id="rId3" w:type="default"/>
      <w:footerReference r:id="rId6" w:type="default"/>
      <w:headerReference r:id="rId4" w:type="even"/>
      <w:footerReference r:id="rId7" w:type="even"/>
      <w:pgSz w:w="11906" w:h="16838"/>
      <w:pgMar w:top="1440" w:right="1803" w:bottom="1440" w:left="1803" w:header="283" w:footer="567"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CD9BC08-A353-4E9D-BB26-DE73F8BC9A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18216178-5096-422F-87EA-A412601DBD64}"/>
  </w:font>
  <w:font w:name="方正小标宋简体">
    <w:panose1 w:val="02000000000000000000"/>
    <w:charset w:val="86"/>
    <w:family w:val="auto"/>
    <w:pitch w:val="default"/>
    <w:sig w:usb0="00000001" w:usb1="08000000" w:usb2="00000000" w:usb3="00000000" w:csb0="00040000" w:csb1="00000000"/>
    <w:embedRegular r:id="rId3" w:fontKey="{0F8D6C08-8EA8-4306-8D14-B90CD4209EEA}"/>
  </w:font>
  <w:font w:name="仿宋">
    <w:panose1 w:val="02010609060101010101"/>
    <w:charset w:val="86"/>
    <w:family w:val="modern"/>
    <w:pitch w:val="default"/>
    <w:sig w:usb0="800002BF" w:usb1="38CF7CFA" w:usb2="00000016" w:usb3="00000000" w:csb0="00040001" w:csb1="00000000"/>
    <w:embedRegular r:id="rId4" w:fontKey="{76B8E7B9-242B-43C0-AE08-2456A3C189D5}"/>
  </w:font>
  <w:font w:name="Tahoma">
    <w:panose1 w:val="020B0604030504040204"/>
    <w:charset w:val="00"/>
    <w:family w:val="swiss"/>
    <w:pitch w:val="default"/>
    <w:sig w:usb0="E1002EFF" w:usb1="C000605B" w:usb2="00000029" w:usb3="00000000" w:csb0="200101FF" w:csb1="20280000"/>
    <w:embedRegular r:id="rId5" w:fontKey="{9DF25484-63E6-407A-8556-4C5C1CC60D1D}"/>
  </w:font>
  <w:font w:name="仿宋_GB2312">
    <w:panose1 w:val="02010609030101010101"/>
    <w:charset w:val="86"/>
    <w:family w:val="modern"/>
    <w:pitch w:val="default"/>
    <w:sig w:usb0="00000001" w:usb1="080E0000" w:usb2="00000000" w:usb3="00000000" w:csb0="00040000" w:csb1="00000000"/>
    <w:embedRegular r:id="rId6" w:fontKey="{01CF6525-C9DD-483A-AE1C-CB373C17B94C}"/>
  </w:font>
  <w:font w:name="微软雅黑">
    <w:panose1 w:val="020B0503020204020204"/>
    <w:charset w:val="86"/>
    <w:family w:val="swiss"/>
    <w:pitch w:val="default"/>
    <w:sig w:usb0="80000287" w:usb1="2ACF3C50" w:usb2="00000016" w:usb3="00000000" w:csb0="0004001F" w:csb1="00000000"/>
    <w:embedRegular r:id="rId7" w:fontKey="{3B3CC119-911F-4CB6-9701-2CAE0FE05A8F}"/>
  </w:font>
  <w:font w:name="楷体">
    <w:panose1 w:val="02010609060101010101"/>
    <w:charset w:val="86"/>
    <w:family w:val="modern"/>
    <w:pitch w:val="default"/>
    <w:sig w:usb0="800002BF" w:usb1="38CF7CFA" w:usb2="00000016" w:usb3="00000000" w:csb0="00040001" w:csb1="00000000"/>
    <w:embedRegular r:id="rId8" w:fontKey="{B8E4BC92-A63D-466A-837D-EEC06A3008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8306"/>
      </w:tabs>
      <w:spacing w:after="120"/>
      <w:ind w:firstLine="480"/>
      <w:jc w:val="center"/>
      <w:rPr>
        <w:rFonts w:ascii="楷体" w:hAnsi="楷体" w:eastAsia="楷体" w:cs="楷体"/>
        <w:color w:val="FF000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ascii="楷体" w:hAnsi="楷体" w:eastAsia="楷体" w:cs="楷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spacing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NmUyMGJkODMzZWZjNmQyODcyOTZlOTFlYTdlYjUifQ=="/>
  </w:docVars>
  <w:rsids>
    <w:rsidRoot w:val="00221D88"/>
    <w:rsid w:val="00221D88"/>
    <w:rsid w:val="00643A06"/>
    <w:rsid w:val="00FF6956"/>
    <w:rsid w:val="0346686D"/>
    <w:rsid w:val="03677169"/>
    <w:rsid w:val="0AFD78EF"/>
    <w:rsid w:val="0EFC1EA1"/>
    <w:rsid w:val="1CC80F39"/>
    <w:rsid w:val="20BE6378"/>
    <w:rsid w:val="2289618B"/>
    <w:rsid w:val="2E09600D"/>
    <w:rsid w:val="2F04101A"/>
    <w:rsid w:val="30783CCC"/>
    <w:rsid w:val="33E622CD"/>
    <w:rsid w:val="357750F1"/>
    <w:rsid w:val="369B12F7"/>
    <w:rsid w:val="374D0EF3"/>
    <w:rsid w:val="38156F95"/>
    <w:rsid w:val="38795776"/>
    <w:rsid w:val="3F456387"/>
    <w:rsid w:val="40EA5744"/>
    <w:rsid w:val="42562684"/>
    <w:rsid w:val="42CD2190"/>
    <w:rsid w:val="45991C86"/>
    <w:rsid w:val="49030DB9"/>
    <w:rsid w:val="50746AF7"/>
    <w:rsid w:val="525A7F6F"/>
    <w:rsid w:val="53E75832"/>
    <w:rsid w:val="54902124"/>
    <w:rsid w:val="58C760CC"/>
    <w:rsid w:val="5964754D"/>
    <w:rsid w:val="5CA32739"/>
    <w:rsid w:val="5D2A326E"/>
    <w:rsid w:val="5DA80474"/>
    <w:rsid w:val="5EDC683C"/>
    <w:rsid w:val="5F0C601B"/>
    <w:rsid w:val="634A642A"/>
    <w:rsid w:val="650B725D"/>
    <w:rsid w:val="659D62C1"/>
    <w:rsid w:val="68414E5C"/>
    <w:rsid w:val="6BFE44F3"/>
    <w:rsid w:val="6CCA3EB6"/>
    <w:rsid w:val="6D2F5981"/>
    <w:rsid w:val="6D301BA0"/>
    <w:rsid w:val="70096E04"/>
    <w:rsid w:val="72CB37C7"/>
    <w:rsid w:val="76102A10"/>
    <w:rsid w:val="786675EE"/>
    <w:rsid w:val="78F16946"/>
    <w:rsid w:val="7B995DFB"/>
    <w:rsid w:val="7D99109C"/>
    <w:rsid w:val="7E17093E"/>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5"/>
    <w:qFormat/>
    <w:uiPriority w:val="99"/>
    <w:pPr>
      <w:spacing w:after="120"/>
      <w:ind w:left="420" w:leftChars="200"/>
    </w:pPr>
  </w:style>
  <w:style w:type="paragraph" w:styleId="4">
    <w:name w:val="Plain Text"/>
    <w:basedOn w:val="1"/>
    <w:link w:val="18"/>
    <w:qFormat/>
    <w:uiPriority w:val="0"/>
    <w:rPr>
      <w:rFonts w:ascii="宋体" w:hAnsi="Courier New" w:cs="Courier New"/>
      <w:szCs w:val="21"/>
    </w:rPr>
  </w:style>
  <w:style w:type="paragraph" w:styleId="5">
    <w:name w:val="Date"/>
    <w:basedOn w:val="1"/>
    <w:next w:val="1"/>
    <w:link w:val="23"/>
    <w:qFormat/>
    <w:uiPriority w:val="0"/>
    <w:pPr>
      <w:ind w:left="100" w:leftChars="2500"/>
    </w:pPr>
  </w:style>
  <w:style w:type="paragraph" w:styleId="6">
    <w:name w:val="Balloon Text"/>
    <w:basedOn w:val="1"/>
    <w:link w:val="22"/>
    <w:qFormat/>
    <w:uiPriority w:val="0"/>
    <w:rPr>
      <w:sz w:val="18"/>
      <w:szCs w:val="18"/>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3"/>
    <w:link w:val="26"/>
    <w:qFormat/>
    <w:uiPriority w:val="0"/>
    <w:pPr>
      <w:ind w:firstLine="420" w:firstLineChars="200"/>
    </w:pPr>
    <w:rPr>
      <w:rFonts w:ascii="Times New Roman" w:hAnsi="Times New Roman" w:cs="Times New Roman"/>
      <w:szCs w:val="20"/>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qFormat/>
    <w:uiPriority w:val="20"/>
    <w:rPr>
      <w:i/>
      <w:iCs/>
    </w:rPr>
  </w:style>
  <w:style w:type="character" w:styleId="16">
    <w:name w:val="Hyperlink"/>
    <w:basedOn w:val="13"/>
    <w:qFormat/>
    <w:uiPriority w:val="99"/>
    <w:rPr>
      <w:color w:val="0000FF"/>
      <w:u w:val="single"/>
    </w:rPr>
  </w:style>
  <w:style w:type="character" w:customStyle="1" w:styleId="17">
    <w:name w:val="标题 1 字符"/>
    <w:basedOn w:val="13"/>
    <w:link w:val="2"/>
    <w:qFormat/>
    <w:uiPriority w:val="9"/>
    <w:rPr>
      <w:rFonts w:ascii="宋体" w:hAnsi="宋体" w:eastAsia="宋体" w:cs="宋体"/>
      <w:b/>
      <w:bCs/>
      <w:kern w:val="36"/>
      <w:sz w:val="48"/>
      <w:szCs w:val="48"/>
    </w:rPr>
  </w:style>
  <w:style w:type="character" w:customStyle="1" w:styleId="18">
    <w:name w:val="纯文本 字符"/>
    <w:basedOn w:val="13"/>
    <w:link w:val="4"/>
    <w:qFormat/>
    <w:uiPriority w:val="0"/>
    <w:rPr>
      <w:rFonts w:ascii="宋体" w:hAnsi="Courier New" w:eastAsia="宋体" w:cs="Courier New"/>
      <w:szCs w:val="21"/>
    </w:rPr>
  </w:style>
  <w:style w:type="character" w:customStyle="1" w:styleId="19">
    <w:name w:val="页脚 字符"/>
    <w:basedOn w:val="13"/>
    <w:link w:val="7"/>
    <w:qFormat/>
    <w:uiPriority w:val="99"/>
    <w:rPr>
      <w:rFonts w:ascii="Calibri" w:hAnsi="Calibri" w:eastAsia="宋体" w:cs="黑体"/>
      <w:sz w:val="18"/>
      <w:szCs w:val="18"/>
    </w:rPr>
  </w:style>
  <w:style w:type="character" w:customStyle="1" w:styleId="20">
    <w:name w:val="页眉 字符"/>
    <w:basedOn w:val="13"/>
    <w:link w:val="8"/>
    <w:qFormat/>
    <w:uiPriority w:val="99"/>
    <w:rPr>
      <w:rFonts w:ascii="Calibri" w:hAnsi="Calibri" w:eastAsia="宋体" w:cs="黑体"/>
      <w:sz w:val="18"/>
      <w:szCs w:val="18"/>
    </w:rPr>
  </w:style>
  <w:style w:type="paragraph" w:customStyle="1" w:styleId="21">
    <w:name w:val="列表段落1"/>
    <w:basedOn w:val="1"/>
    <w:qFormat/>
    <w:uiPriority w:val="99"/>
    <w:pPr>
      <w:ind w:firstLine="420" w:firstLineChars="200"/>
    </w:pPr>
  </w:style>
  <w:style w:type="character" w:customStyle="1" w:styleId="22">
    <w:name w:val="批注框文本 字符"/>
    <w:basedOn w:val="13"/>
    <w:link w:val="6"/>
    <w:qFormat/>
    <w:uiPriority w:val="0"/>
    <w:rPr>
      <w:rFonts w:ascii="Calibri" w:hAnsi="Calibri" w:eastAsia="宋体" w:cs="黑体"/>
      <w:sz w:val="18"/>
      <w:szCs w:val="18"/>
    </w:rPr>
  </w:style>
  <w:style w:type="character" w:customStyle="1" w:styleId="23">
    <w:name w:val="日期 字符"/>
    <w:basedOn w:val="13"/>
    <w:link w:val="5"/>
    <w:qFormat/>
    <w:uiPriority w:val="0"/>
    <w:rPr>
      <w:rFonts w:ascii="Calibri" w:hAnsi="Calibri" w:eastAsia="宋体" w:cs="黑体"/>
    </w:rPr>
  </w:style>
  <w:style w:type="character" w:customStyle="1" w:styleId="24">
    <w:name w:val="ref"/>
    <w:basedOn w:val="13"/>
    <w:qFormat/>
    <w:uiPriority w:val="0"/>
  </w:style>
  <w:style w:type="character" w:customStyle="1" w:styleId="25">
    <w:name w:val="正文文本缩进 字符"/>
    <w:basedOn w:val="13"/>
    <w:link w:val="3"/>
    <w:qFormat/>
    <w:uiPriority w:val="99"/>
    <w:rPr>
      <w:rFonts w:ascii="Calibri" w:hAnsi="Calibri" w:cs="黑体"/>
      <w:kern w:val="2"/>
      <w:sz w:val="21"/>
      <w:szCs w:val="22"/>
    </w:rPr>
  </w:style>
  <w:style w:type="character" w:customStyle="1" w:styleId="26">
    <w:name w:val="正文文本首行缩进 2 字符"/>
    <w:basedOn w:val="25"/>
    <w:link w:val="10"/>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1775</Words>
  <Characters>1974</Characters>
  <Lines>44</Lines>
  <Paragraphs>12</Paragraphs>
  <TotalTime>1</TotalTime>
  <ScaleCrop>false</ScaleCrop>
  <LinksUpToDate>false</LinksUpToDate>
  <CharactersWithSpaces>2116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2023-06-06T01:22:00Z</dcterms:created>
  <dc:creator>swu</dc:creator>
  <cp:lastModifiedBy>Sue</cp:lastModifiedBy>
  <cp:lastPrinted>2023-06-14T06:57:00Z</cp:lastPrinted>
  <dcterms:modified xsi:type="dcterms:W3CDTF">2023-06-15T07:56:32Z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084D7E133B5A4BED9888276F3C89B9D0_13</vt:lpwstr>
  </property>
</Properties>
</file>